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84" w:rsidRPr="00804C7D" w:rsidRDefault="00C828D6" w:rsidP="001F09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C7D">
        <w:rPr>
          <w:rFonts w:ascii="Times New Roman" w:hAnsi="Times New Roman" w:cs="Times New Roman"/>
          <w:b/>
          <w:sz w:val="24"/>
          <w:szCs w:val="24"/>
        </w:rPr>
        <w:t>Государственная</w:t>
      </w:r>
      <w:r w:rsidR="001F0914" w:rsidRPr="00804C7D">
        <w:rPr>
          <w:rFonts w:ascii="Times New Roman" w:hAnsi="Times New Roman" w:cs="Times New Roman"/>
          <w:b/>
          <w:sz w:val="24"/>
          <w:szCs w:val="24"/>
        </w:rPr>
        <w:t xml:space="preserve"> услуга </w:t>
      </w:r>
      <w:r w:rsidR="00CC092C" w:rsidRPr="00804C7D">
        <w:rPr>
          <w:rFonts w:ascii="Times New Roman" w:hAnsi="Times New Roman" w:cs="Times New Roman"/>
          <w:b/>
          <w:sz w:val="24"/>
          <w:szCs w:val="24"/>
        </w:rPr>
        <w:t>«</w:t>
      </w:r>
      <w:r w:rsidR="00143F13" w:rsidRPr="00143F13">
        <w:rPr>
          <w:rFonts w:ascii="Times New Roman" w:hAnsi="Times New Roman" w:cs="Times New Roman"/>
          <w:b/>
          <w:sz w:val="24"/>
          <w:szCs w:val="24"/>
        </w:rPr>
        <w:t>Назначение многодетной семье ежемесячной денежной выплаты по оплате жилого помещения и коммунальных услуг</w:t>
      </w:r>
      <w:r w:rsidRPr="00804C7D">
        <w:rPr>
          <w:rFonts w:ascii="Times New Roman" w:hAnsi="Times New Roman" w:cs="Times New Roman"/>
          <w:b/>
          <w:sz w:val="24"/>
          <w:szCs w:val="24"/>
        </w:rPr>
        <w:t>»</w:t>
      </w:r>
    </w:p>
    <w:p w:rsidR="0052363B" w:rsidRPr="00804C7D" w:rsidRDefault="0052363B" w:rsidP="001F091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43F13" w:rsidRPr="00143F13" w:rsidRDefault="00143F13" w:rsidP="00143F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43F13">
        <w:rPr>
          <w:rFonts w:ascii="Times New Roman CYR" w:eastAsia="Times New Roman" w:hAnsi="Times New Roman CYR" w:cs="Times New Roman CYR"/>
          <w:b/>
          <w:sz w:val="24"/>
          <w:szCs w:val="24"/>
        </w:rPr>
        <w:t>Заявителями на получение государственной услуги</w:t>
      </w:r>
      <w:r w:rsidRPr="00143F13">
        <w:rPr>
          <w:rFonts w:ascii="Times New Roman CYR" w:eastAsia="Times New Roman" w:hAnsi="Times New Roman CYR" w:cs="Times New Roman CYR"/>
          <w:sz w:val="24"/>
          <w:szCs w:val="24"/>
        </w:rPr>
        <w:t xml:space="preserve"> могут быть один из родителей (усыновителей) либо лицо, его заменяющее (опекун, попечитель), постоянно проживающие на территории Челябинской области и имеющие на своем содержании трех и более детей (в том числе усыновленных, взятых под опеку (попечительство), пасынков и падчериц) в возрасте до восемнадцати лет.</w:t>
      </w:r>
    </w:p>
    <w:p w:rsidR="00143F13" w:rsidRPr="00143F13" w:rsidRDefault="00143F13" w:rsidP="00143F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43F13">
        <w:rPr>
          <w:rFonts w:ascii="Times New Roman CYR" w:eastAsia="Times New Roman" w:hAnsi="Times New Roman CYR" w:cs="Times New Roman CYR"/>
          <w:sz w:val="24"/>
          <w:szCs w:val="24"/>
        </w:rPr>
        <w:t xml:space="preserve">Государственная услуга предоставляется заявителю с месяца подачи заявления о предоставлении государственной услуги со всеми надлежащим образом оформленными документами,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</w:rPr>
        <w:t>необходимых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для предоставления государственной услуги</w:t>
      </w:r>
      <w:r w:rsidRPr="00143F13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143F13" w:rsidRPr="00143F13" w:rsidRDefault="00143F13" w:rsidP="00143F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43F13">
        <w:rPr>
          <w:rFonts w:ascii="Times New Roman CYR" w:eastAsia="Times New Roman" w:hAnsi="Times New Roman CYR" w:cs="Times New Roman CYR"/>
          <w:sz w:val="24"/>
          <w:szCs w:val="24"/>
        </w:rPr>
        <w:t xml:space="preserve">От имени заявителей могут выступать их представители, имеющие право в соответствии с </w:t>
      </w:r>
      <w:r>
        <w:rPr>
          <w:rFonts w:ascii="Times New Roman CYR" w:eastAsia="Times New Roman" w:hAnsi="Times New Roman CYR" w:cs="Times New Roman CYR"/>
          <w:sz w:val="24"/>
          <w:szCs w:val="24"/>
        </w:rPr>
        <w:t>законодательством</w:t>
      </w:r>
      <w:r w:rsidRPr="00143F13">
        <w:rPr>
          <w:rFonts w:ascii="Times New Roman CYR" w:eastAsia="Times New Roman" w:hAnsi="Times New Roman CYR" w:cs="Times New Roman CYR"/>
          <w:sz w:val="24"/>
          <w:szCs w:val="24"/>
        </w:rPr>
        <w:t xml:space="preserve">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143F13" w:rsidRPr="00143F13" w:rsidRDefault="00143F13" w:rsidP="00143F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43F13">
        <w:rPr>
          <w:rFonts w:ascii="Times New Roman CYR" w:eastAsia="Times New Roman" w:hAnsi="Times New Roman CYR" w:cs="Times New Roman CYR"/>
          <w:sz w:val="24"/>
          <w:szCs w:val="24"/>
        </w:rPr>
        <w:t xml:space="preserve">Заявитель имеет право получить государственную услугу, если среднедушевой доход его многодетной семьи не превышает величину </w:t>
      </w:r>
      <w:r>
        <w:rPr>
          <w:rFonts w:ascii="Times New Roman CYR" w:eastAsia="Times New Roman" w:hAnsi="Times New Roman CYR" w:cs="Times New Roman CYR"/>
          <w:sz w:val="24"/>
          <w:szCs w:val="24"/>
        </w:rPr>
        <w:t>прожиточного минимума</w:t>
      </w:r>
      <w:r w:rsidRPr="00143F13">
        <w:rPr>
          <w:rFonts w:ascii="Times New Roman CYR" w:eastAsia="Times New Roman" w:hAnsi="Times New Roman CYR" w:cs="Times New Roman CYR"/>
          <w:sz w:val="24"/>
          <w:szCs w:val="24"/>
        </w:rPr>
        <w:t xml:space="preserve"> в Челябинской области, установленного в соответствии с законодательством Челябинской области.</w:t>
      </w:r>
    </w:p>
    <w:p w:rsidR="00143F13" w:rsidRPr="00143F13" w:rsidRDefault="00143F13" w:rsidP="00143F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43F13">
        <w:rPr>
          <w:rFonts w:ascii="Times New Roman CYR" w:eastAsia="Times New Roman" w:hAnsi="Times New Roman CYR" w:cs="Times New Roman CYR"/>
          <w:sz w:val="24"/>
          <w:szCs w:val="24"/>
        </w:rPr>
        <w:t xml:space="preserve">Исчисление величины среднедушевого дохода многодетной семьи производится </w:t>
      </w:r>
      <w:r>
        <w:rPr>
          <w:rFonts w:ascii="Times New Roman CYR" w:eastAsia="Times New Roman" w:hAnsi="Times New Roman CYR" w:cs="Times New Roman CYR"/>
          <w:sz w:val="24"/>
          <w:szCs w:val="24"/>
        </w:rPr>
        <w:t>Управлением социальной защиты населения администрации города Трехгорного (далее – УСЗН).</w:t>
      </w:r>
    </w:p>
    <w:p w:rsidR="0052363B" w:rsidRPr="00143F13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43F13" w:rsidRPr="00143F13" w:rsidRDefault="00143F13" w:rsidP="00143F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43F13">
        <w:rPr>
          <w:rFonts w:ascii="Times New Roman CYR" w:eastAsia="Times New Roman" w:hAnsi="Times New Roman CYR" w:cs="Times New Roman CYR"/>
          <w:b/>
          <w:sz w:val="24"/>
          <w:szCs w:val="24"/>
        </w:rPr>
        <w:t>Срок для принятия решения о предоставлении либо об отказе в предоставлении заявителю государственной услуги</w:t>
      </w:r>
      <w:r w:rsidRPr="00143F13">
        <w:rPr>
          <w:rFonts w:ascii="Times New Roman CYR" w:eastAsia="Times New Roman" w:hAnsi="Times New Roman CYR" w:cs="Times New Roman CYR"/>
          <w:sz w:val="24"/>
          <w:szCs w:val="24"/>
        </w:rPr>
        <w:t xml:space="preserve"> не может превышать десяти рабочих дней со дня подачи в </w:t>
      </w:r>
      <w:r w:rsidRPr="00143F13">
        <w:rPr>
          <w:rFonts w:ascii="Times New Roman CYR" w:eastAsia="Times New Roman" w:hAnsi="Times New Roman CYR" w:cs="Times New Roman CYR"/>
          <w:sz w:val="24"/>
          <w:szCs w:val="24"/>
        </w:rPr>
        <w:t>УСЗН</w:t>
      </w:r>
      <w:r w:rsidRPr="00143F13">
        <w:rPr>
          <w:rFonts w:ascii="Times New Roman CYR" w:eastAsia="Times New Roman" w:hAnsi="Times New Roman CYR" w:cs="Times New Roman CYR"/>
          <w:sz w:val="24"/>
          <w:szCs w:val="24"/>
        </w:rPr>
        <w:t xml:space="preserve"> письменного заявления о предоставлении государственной услуги и представления заявителем надлежащим образом оформленных документов</w:t>
      </w:r>
      <w:r w:rsidRPr="00143F13">
        <w:rPr>
          <w:rFonts w:ascii="Times New Roman CYR" w:eastAsia="Times New Roman" w:hAnsi="Times New Roman CYR" w:cs="Times New Roman CYR"/>
          <w:sz w:val="24"/>
          <w:szCs w:val="24"/>
        </w:rPr>
        <w:t>, необходимых для предоставления государственной услуги</w:t>
      </w:r>
      <w:r w:rsidRPr="00143F13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143F13" w:rsidRPr="00143F13" w:rsidRDefault="00143F13" w:rsidP="00143F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</w:rPr>
      </w:pPr>
      <w:proofErr w:type="gramStart"/>
      <w:r w:rsidRPr="00143F13">
        <w:rPr>
          <w:rFonts w:ascii="Times New Roman CYR" w:eastAsia="Times New Roman" w:hAnsi="Times New Roman CYR" w:cs="Times New Roman CYR"/>
          <w:sz w:val="24"/>
          <w:szCs w:val="24"/>
        </w:rPr>
        <w:t>При подаче заявления о предоставлении государственной услуги в форме электронного документа с использованием информационно-телекоммуникационных сетей общего пользования, в том числе сети Интернет, включая федеральный портал (</w:t>
      </w:r>
      <w:hyperlink r:id="rId6" w:history="1">
        <w:r w:rsidRPr="00143F13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www.gosuslugi.ru</w:t>
        </w:r>
      </w:hyperlink>
      <w:r w:rsidRPr="00143F1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43F13">
        <w:rPr>
          <w:rFonts w:ascii="Times New Roman CYR" w:eastAsia="Times New Roman" w:hAnsi="Times New Roman CYR" w:cs="Times New Roman CYR"/>
          <w:sz w:val="24"/>
          <w:szCs w:val="24"/>
        </w:rPr>
        <w:t>или региональный портал (</w:t>
      </w:r>
      <w:hyperlink r:id="rId7" w:history="1">
        <w:r w:rsidRPr="00143F13">
          <w:rPr>
            <w:rFonts w:ascii="Times New Roman" w:eastAsia="Times New Roman" w:hAnsi="Times New Roman" w:cs="Times New Roman"/>
            <w:sz w:val="24"/>
            <w:szCs w:val="24"/>
          </w:rPr>
          <w:t>www.gosuslugi74.ru</w:t>
        </w:r>
      </w:hyperlink>
      <w:r w:rsidRPr="00143F1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3F13">
        <w:rPr>
          <w:rFonts w:ascii="Times New Roman CYR" w:eastAsia="Times New Roman" w:hAnsi="Times New Roman CYR" w:cs="Times New Roman CYR"/>
          <w:sz w:val="24"/>
          <w:szCs w:val="24"/>
        </w:rPr>
        <w:t>, государственная услуга предоставляется в течение десяти рабочих дней со дня личного обращения заявителя в УСЗН и представления им надлежащим образом оформленных документов, необходимых для предоставления государственной</w:t>
      </w:r>
      <w:proofErr w:type="gramEnd"/>
      <w:r w:rsidRPr="00143F13">
        <w:rPr>
          <w:rFonts w:ascii="Times New Roman CYR" w:eastAsia="Times New Roman" w:hAnsi="Times New Roman CYR" w:cs="Times New Roman CYR"/>
          <w:sz w:val="24"/>
          <w:szCs w:val="24"/>
        </w:rPr>
        <w:t xml:space="preserve"> услуги.</w:t>
      </w:r>
    </w:p>
    <w:p w:rsidR="00722B4F" w:rsidRPr="00143F13" w:rsidRDefault="00722B4F" w:rsidP="007B0814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17484" w:rsidRPr="00913AB6" w:rsidRDefault="001F0914" w:rsidP="00AC69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AB6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для пред</w:t>
      </w:r>
      <w:r w:rsidR="00AC69A8" w:rsidRPr="00913AB6">
        <w:rPr>
          <w:rFonts w:ascii="Times New Roman" w:hAnsi="Times New Roman" w:cs="Times New Roman"/>
          <w:b/>
          <w:sz w:val="24"/>
          <w:szCs w:val="24"/>
        </w:rPr>
        <w:t xml:space="preserve">оставления </w:t>
      </w:r>
      <w:r w:rsidR="00C828D6" w:rsidRPr="00913AB6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  <w:r w:rsidR="006F5521" w:rsidRPr="00913A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1897" w:rsidRPr="00913AB6" w:rsidRDefault="001D1897" w:rsidP="00AC6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7"/>
        <w:gridCol w:w="3795"/>
        <w:gridCol w:w="2594"/>
        <w:gridCol w:w="2304"/>
      </w:tblGrid>
      <w:tr w:rsidR="00617484" w:rsidRPr="00913AB6" w:rsidTr="00BF39BA">
        <w:tc>
          <w:tcPr>
            <w:tcW w:w="877" w:type="dxa"/>
            <w:vAlign w:val="center"/>
          </w:tcPr>
          <w:p w:rsidR="001078FE" w:rsidRPr="00913AB6" w:rsidRDefault="001078FE" w:rsidP="00107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5" w:type="dxa"/>
            <w:vAlign w:val="center"/>
          </w:tcPr>
          <w:p w:rsidR="001078FE" w:rsidRPr="00913AB6" w:rsidRDefault="001078FE" w:rsidP="00107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94" w:type="dxa"/>
            <w:vAlign w:val="center"/>
          </w:tcPr>
          <w:p w:rsidR="001078FE" w:rsidRPr="00913AB6" w:rsidRDefault="001078FE" w:rsidP="00107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Кем представляется документ</w:t>
            </w:r>
          </w:p>
        </w:tc>
        <w:tc>
          <w:tcPr>
            <w:tcW w:w="2304" w:type="dxa"/>
            <w:vAlign w:val="center"/>
          </w:tcPr>
          <w:p w:rsidR="001078FE" w:rsidRPr="00913AB6" w:rsidRDefault="001078FE" w:rsidP="00107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Отметка о представлении подлинника и копии документа</w:t>
            </w:r>
          </w:p>
        </w:tc>
      </w:tr>
      <w:tr w:rsidR="00617484" w:rsidRPr="00913AB6" w:rsidTr="00BF39BA">
        <w:tc>
          <w:tcPr>
            <w:tcW w:w="877" w:type="dxa"/>
          </w:tcPr>
          <w:p w:rsidR="001078FE" w:rsidRPr="00913AB6" w:rsidRDefault="001078FE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14A" w:rsidRPr="00913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</w:tcPr>
          <w:p w:rsidR="001078FE" w:rsidRPr="00913AB6" w:rsidRDefault="00C828D6" w:rsidP="001F09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заявления о предоставлении государственной услуги</w:t>
            </w:r>
          </w:p>
        </w:tc>
        <w:tc>
          <w:tcPr>
            <w:tcW w:w="2594" w:type="dxa"/>
          </w:tcPr>
          <w:p w:rsidR="001078FE" w:rsidRPr="00913AB6" w:rsidRDefault="001078FE" w:rsidP="001F09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лично заявителем</w:t>
            </w:r>
          </w:p>
        </w:tc>
        <w:tc>
          <w:tcPr>
            <w:tcW w:w="2304" w:type="dxa"/>
          </w:tcPr>
          <w:p w:rsidR="001078FE" w:rsidRPr="00913AB6" w:rsidRDefault="001078FE" w:rsidP="001F09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3544CD" w:rsidRPr="00913AB6" w:rsidTr="00BF39BA">
        <w:tc>
          <w:tcPr>
            <w:tcW w:w="877" w:type="dxa"/>
          </w:tcPr>
          <w:p w:rsidR="003544CD" w:rsidRPr="00913AB6" w:rsidRDefault="003544CD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14A" w:rsidRPr="00913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04A4" w:rsidRPr="00913A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</w:tcPr>
          <w:p w:rsidR="003544CD" w:rsidRPr="00913AB6" w:rsidRDefault="00722B4F" w:rsidP="000505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сведения о рождении ребенка</w:t>
            </w:r>
            <w:r w:rsidR="0005053A" w:rsidRPr="00913A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(например, о </w:t>
            </w:r>
            <w:proofErr w:type="gramStart"/>
            <w:r w:rsidR="0005053A" w:rsidRPr="00913A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свидетельстве</w:t>
            </w:r>
            <w:proofErr w:type="gramEnd"/>
            <w:r w:rsidR="0005053A" w:rsidRPr="00913A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 рождении)</w:t>
            </w:r>
          </w:p>
        </w:tc>
        <w:tc>
          <w:tcPr>
            <w:tcW w:w="2594" w:type="dxa"/>
          </w:tcPr>
          <w:p w:rsidR="003544CD" w:rsidRPr="00913AB6" w:rsidRDefault="003544CD" w:rsidP="00F45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запрашивается У</w:t>
            </w:r>
            <w:r w:rsidR="00F45425" w:rsidRPr="00913AB6">
              <w:rPr>
                <w:rFonts w:ascii="Times New Roman" w:hAnsi="Times New Roman" w:cs="Times New Roman"/>
                <w:sz w:val="24"/>
                <w:szCs w:val="24"/>
              </w:rPr>
              <w:t>СЗН</w:t>
            </w: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межведомственного информационного взаимодействия, но по желанию заявителя может быть представлен</w:t>
            </w:r>
            <w:r w:rsidR="00FF714A" w:rsidRPr="00913AB6">
              <w:rPr>
                <w:rFonts w:ascii="Times New Roman" w:hAnsi="Times New Roman" w:cs="Times New Roman"/>
                <w:sz w:val="24"/>
                <w:szCs w:val="24"/>
              </w:rPr>
              <w:t>о (представлены)</w:t>
            </w: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 xml:space="preserve"> лично </w:t>
            </w:r>
            <w:r w:rsidRPr="00913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заявителем</w:t>
            </w:r>
            <w:proofErr w:type="gramEnd"/>
          </w:p>
        </w:tc>
        <w:tc>
          <w:tcPr>
            <w:tcW w:w="2304" w:type="dxa"/>
          </w:tcPr>
          <w:p w:rsidR="003544CD" w:rsidRPr="00913AB6" w:rsidRDefault="003544CD" w:rsidP="001078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подлинник и копия</w:t>
            </w:r>
          </w:p>
        </w:tc>
      </w:tr>
      <w:tr w:rsidR="00913AB6" w:rsidRPr="00913AB6" w:rsidTr="00BF39BA">
        <w:tc>
          <w:tcPr>
            <w:tcW w:w="877" w:type="dxa"/>
          </w:tcPr>
          <w:p w:rsidR="00913AB6" w:rsidRPr="00913AB6" w:rsidRDefault="00913AB6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795" w:type="dxa"/>
          </w:tcPr>
          <w:p w:rsidR="00913AB6" w:rsidRPr="00913AB6" w:rsidRDefault="00913AB6" w:rsidP="00722B4F">
            <w:pPr>
              <w:pStyle w:val="a3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13A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 (при регистрации записи акта о рождении ребенка за пределами Российской Федерации)</w:t>
            </w:r>
          </w:p>
        </w:tc>
        <w:tc>
          <w:tcPr>
            <w:tcW w:w="2594" w:type="dxa"/>
          </w:tcPr>
          <w:p w:rsidR="00913AB6" w:rsidRPr="00913AB6" w:rsidRDefault="00913AB6" w:rsidP="007907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запрашивается УСЗН в рамках межведомственного информационного взаимодействия, но по желанию заявителя может быть </w:t>
            </w:r>
            <w:proofErr w:type="gramStart"/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913AB6">
              <w:rPr>
                <w:rFonts w:ascii="Times New Roman" w:hAnsi="Times New Roman" w:cs="Times New Roman"/>
                <w:sz w:val="24"/>
                <w:szCs w:val="24"/>
              </w:rPr>
              <w:t xml:space="preserve"> лично заявителем</w:t>
            </w:r>
          </w:p>
        </w:tc>
        <w:tc>
          <w:tcPr>
            <w:tcW w:w="2304" w:type="dxa"/>
          </w:tcPr>
          <w:p w:rsidR="00913AB6" w:rsidRPr="00913AB6" w:rsidRDefault="00913AB6" w:rsidP="005C28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</w:tr>
      <w:tr w:rsidR="00722B4F" w:rsidRPr="00913AB6" w:rsidTr="00BF39BA">
        <w:tc>
          <w:tcPr>
            <w:tcW w:w="877" w:type="dxa"/>
          </w:tcPr>
          <w:p w:rsidR="00722B4F" w:rsidRPr="00913AB6" w:rsidRDefault="00722B4F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504A4" w:rsidRPr="00913A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</w:tcPr>
          <w:p w:rsidR="00722B4F" w:rsidRPr="00913AB6" w:rsidRDefault="00722B4F" w:rsidP="00BF5F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сведения о документе, удостоверяющем личность заявителя</w:t>
            </w: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о паспорте гражданина Российской Федерации)</w:t>
            </w:r>
          </w:p>
        </w:tc>
        <w:tc>
          <w:tcPr>
            <w:tcW w:w="2594" w:type="dxa"/>
          </w:tcPr>
          <w:p w:rsidR="00722B4F" w:rsidRPr="00913AB6" w:rsidRDefault="00722B4F" w:rsidP="005618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лично заявителем</w:t>
            </w:r>
          </w:p>
        </w:tc>
        <w:tc>
          <w:tcPr>
            <w:tcW w:w="2304" w:type="dxa"/>
          </w:tcPr>
          <w:p w:rsidR="00722B4F" w:rsidRPr="00913AB6" w:rsidRDefault="00722B4F" w:rsidP="00CC09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подлинник и копии страниц «данные», «место регистрации», «семейное положение», «дети»</w:t>
            </w:r>
          </w:p>
        </w:tc>
      </w:tr>
      <w:tr w:rsidR="0005053A" w:rsidRPr="00913AB6" w:rsidTr="00BF39BA">
        <w:tc>
          <w:tcPr>
            <w:tcW w:w="877" w:type="dxa"/>
          </w:tcPr>
          <w:p w:rsidR="0005053A" w:rsidRPr="00913AB6" w:rsidRDefault="000504A4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795" w:type="dxa"/>
          </w:tcPr>
          <w:p w:rsidR="0005053A" w:rsidRPr="00913AB6" w:rsidRDefault="0005053A" w:rsidP="00722B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(для иностранных граждан)</w:t>
            </w:r>
          </w:p>
        </w:tc>
        <w:tc>
          <w:tcPr>
            <w:tcW w:w="2594" w:type="dxa"/>
          </w:tcPr>
          <w:p w:rsidR="0005053A" w:rsidRPr="00913AB6" w:rsidRDefault="0005053A" w:rsidP="005C28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лично заявителем</w:t>
            </w:r>
          </w:p>
        </w:tc>
        <w:tc>
          <w:tcPr>
            <w:tcW w:w="2304" w:type="dxa"/>
          </w:tcPr>
          <w:p w:rsidR="0005053A" w:rsidRPr="00913AB6" w:rsidRDefault="0005053A" w:rsidP="005C28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</w:tr>
      <w:tr w:rsidR="00BF39BA" w:rsidRPr="00913AB6" w:rsidTr="00BF39BA">
        <w:tc>
          <w:tcPr>
            <w:tcW w:w="877" w:type="dxa"/>
          </w:tcPr>
          <w:p w:rsidR="00BF39BA" w:rsidRPr="00913AB6" w:rsidRDefault="00B0526E" w:rsidP="007907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</w:tcPr>
          <w:p w:rsidR="00BF39BA" w:rsidRPr="00913AB6" w:rsidRDefault="00BF39BA" w:rsidP="007907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справка (сведения) о рождении, подтверждающа</w:t>
            </w:r>
            <w:proofErr w:type="gramStart"/>
            <w:r w:rsidRPr="00913A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я(</w:t>
            </w:r>
            <w:proofErr w:type="gramEnd"/>
            <w:r w:rsidRPr="00913A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  <w:proofErr w:type="spellStart"/>
            <w:r w:rsidRPr="00913A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щие</w:t>
            </w:r>
            <w:proofErr w:type="spellEnd"/>
            <w:r w:rsidRPr="00913A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), что сведения об отце ребенка внесены в запись акта о рождении на основании заявления матери</w:t>
            </w:r>
          </w:p>
        </w:tc>
        <w:tc>
          <w:tcPr>
            <w:tcW w:w="2594" w:type="dxa"/>
          </w:tcPr>
          <w:p w:rsidR="00BF39BA" w:rsidRPr="00913AB6" w:rsidRDefault="00BF39BA" w:rsidP="007907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запрашивается УСЗН в рамках межведомственного информационного взаимодействия, но по желанию заявителя может быть </w:t>
            </w:r>
            <w:proofErr w:type="gramStart"/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913AB6">
              <w:rPr>
                <w:rFonts w:ascii="Times New Roman" w:hAnsi="Times New Roman" w:cs="Times New Roman"/>
                <w:sz w:val="24"/>
                <w:szCs w:val="24"/>
              </w:rPr>
              <w:t xml:space="preserve"> лично заявителем</w:t>
            </w:r>
          </w:p>
        </w:tc>
        <w:tc>
          <w:tcPr>
            <w:tcW w:w="2304" w:type="dxa"/>
          </w:tcPr>
          <w:p w:rsidR="00BF39BA" w:rsidRPr="00913AB6" w:rsidRDefault="00BF39BA" w:rsidP="007907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</w:tr>
      <w:tr w:rsidR="0005053A" w:rsidRPr="00913AB6" w:rsidTr="00BF39BA">
        <w:tc>
          <w:tcPr>
            <w:tcW w:w="877" w:type="dxa"/>
          </w:tcPr>
          <w:p w:rsidR="0005053A" w:rsidRPr="00913AB6" w:rsidRDefault="00B0526E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795" w:type="dxa"/>
          </w:tcPr>
          <w:p w:rsidR="0005053A" w:rsidRPr="00913AB6" w:rsidRDefault="0005053A" w:rsidP="000505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сведения о заключении (расторжении) брака (например, о </w:t>
            </w:r>
            <w:proofErr w:type="gramStart"/>
            <w:r w:rsidRPr="00913A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свидетельстве</w:t>
            </w:r>
            <w:proofErr w:type="gramEnd"/>
            <w:r w:rsidRPr="00913A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 заключении (расторжении) брака</w:t>
            </w:r>
            <w:r w:rsidR="00B0526E" w:rsidRPr="00913A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594" w:type="dxa"/>
          </w:tcPr>
          <w:p w:rsidR="0005053A" w:rsidRPr="00913AB6" w:rsidRDefault="0005053A" w:rsidP="005C28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запрашивается УСЗН в рамках межведомственного информационного взаимодействия, но по желанию заявителя может быть представлено (представлены) лично заявителем</w:t>
            </w:r>
            <w:proofErr w:type="gramEnd"/>
          </w:p>
        </w:tc>
        <w:tc>
          <w:tcPr>
            <w:tcW w:w="2304" w:type="dxa"/>
          </w:tcPr>
          <w:p w:rsidR="0005053A" w:rsidRPr="00913AB6" w:rsidRDefault="0005053A" w:rsidP="005C28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</w:tr>
      <w:tr w:rsidR="0005053A" w:rsidRPr="00913AB6" w:rsidTr="00BF39BA">
        <w:tc>
          <w:tcPr>
            <w:tcW w:w="877" w:type="dxa"/>
          </w:tcPr>
          <w:p w:rsidR="0005053A" w:rsidRPr="00913AB6" w:rsidRDefault="00B0526E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795" w:type="dxa"/>
          </w:tcPr>
          <w:p w:rsidR="0005053A" w:rsidRPr="00913AB6" w:rsidRDefault="0005053A" w:rsidP="00722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документ, подтверждающий факт заключения (расторжения) брака, выданный компетентным органом иностранного государства (при регистрации записи акта о заключении (расторжении) брака за пределами Российской Федерации)</w:t>
            </w:r>
          </w:p>
        </w:tc>
        <w:tc>
          <w:tcPr>
            <w:tcW w:w="2594" w:type="dxa"/>
          </w:tcPr>
          <w:p w:rsidR="0005053A" w:rsidRPr="00913AB6" w:rsidRDefault="0005053A" w:rsidP="005C28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лично заявителем</w:t>
            </w:r>
          </w:p>
        </w:tc>
        <w:tc>
          <w:tcPr>
            <w:tcW w:w="2304" w:type="dxa"/>
          </w:tcPr>
          <w:p w:rsidR="0005053A" w:rsidRPr="00913AB6" w:rsidRDefault="0005053A" w:rsidP="005C28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</w:tr>
      <w:tr w:rsidR="0005053A" w:rsidRPr="00913AB6" w:rsidTr="00BF39BA">
        <w:tc>
          <w:tcPr>
            <w:tcW w:w="877" w:type="dxa"/>
          </w:tcPr>
          <w:p w:rsidR="0005053A" w:rsidRPr="00913AB6" w:rsidRDefault="00B0526E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</w:tcPr>
          <w:p w:rsidR="0005053A" w:rsidRPr="00913AB6" w:rsidRDefault="00BF39BA" w:rsidP="00354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документы (сведения) о регистрации членов многодетной семьи по месту жительства (месту пребывания) на территории Челябинской области</w:t>
            </w:r>
          </w:p>
        </w:tc>
        <w:tc>
          <w:tcPr>
            <w:tcW w:w="2594" w:type="dxa"/>
          </w:tcPr>
          <w:p w:rsidR="0005053A" w:rsidRPr="00913AB6" w:rsidRDefault="0005053A" w:rsidP="00F45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3AB6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запрашиваются УСЗН в рамках межведомственного информационного взаимодействия, но по желанию заявителя могут быть </w:t>
            </w:r>
            <w:r w:rsidRPr="00913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представлены лично заявителем</w:t>
            </w:r>
            <w:proofErr w:type="gramEnd"/>
          </w:p>
        </w:tc>
        <w:tc>
          <w:tcPr>
            <w:tcW w:w="2304" w:type="dxa"/>
          </w:tcPr>
          <w:p w:rsidR="0005053A" w:rsidRPr="00913AB6" w:rsidRDefault="0005053A" w:rsidP="001D18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подлинники и копии</w:t>
            </w:r>
          </w:p>
        </w:tc>
      </w:tr>
      <w:tr w:rsidR="0005053A" w:rsidRPr="00913AB6" w:rsidTr="00BF39BA">
        <w:tc>
          <w:tcPr>
            <w:tcW w:w="877" w:type="dxa"/>
          </w:tcPr>
          <w:p w:rsidR="0005053A" w:rsidRPr="00913AB6" w:rsidRDefault="0005053A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95" w:type="dxa"/>
          </w:tcPr>
          <w:p w:rsidR="0005053A" w:rsidRPr="00913AB6" w:rsidRDefault="00BF39BA" w:rsidP="00BF5F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сведения из органа социальной защиты населения по месту жительства другого родителя (усыновителя, опекуна, попечителя), проживающего на территории другого муниципального района (городского округа) Челябинской области, о неполучении им ежемесячной денежной выплаты</w:t>
            </w:r>
          </w:p>
        </w:tc>
        <w:tc>
          <w:tcPr>
            <w:tcW w:w="2594" w:type="dxa"/>
          </w:tcPr>
          <w:p w:rsidR="0005053A" w:rsidRPr="00913AB6" w:rsidRDefault="0005053A" w:rsidP="00F45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запрашивается УСЗН в рамках межведомственного информационного взаимодействия, но по желанию заявителя может быть </w:t>
            </w:r>
            <w:proofErr w:type="gramStart"/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913AB6">
              <w:rPr>
                <w:rFonts w:ascii="Times New Roman" w:hAnsi="Times New Roman" w:cs="Times New Roman"/>
                <w:sz w:val="24"/>
                <w:szCs w:val="24"/>
              </w:rPr>
              <w:t xml:space="preserve"> лично заявителем</w:t>
            </w:r>
          </w:p>
        </w:tc>
        <w:tc>
          <w:tcPr>
            <w:tcW w:w="2304" w:type="dxa"/>
          </w:tcPr>
          <w:p w:rsidR="0005053A" w:rsidRPr="00913AB6" w:rsidRDefault="0005053A" w:rsidP="009A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913AB6" w:rsidRPr="00913AB6" w:rsidTr="00BF39BA">
        <w:tc>
          <w:tcPr>
            <w:tcW w:w="877" w:type="dxa"/>
          </w:tcPr>
          <w:p w:rsidR="00913AB6" w:rsidRPr="00913AB6" w:rsidRDefault="00913AB6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95" w:type="dxa"/>
          </w:tcPr>
          <w:p w:rsidR="00913AB6" w:rsidRPr="00913AB6" w:rsidRDefault="00913AB6" w:rsidP="00125F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13A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сведения </w:t>
            </w:r>
            <w:proofErr w:type="gramStart"/>
            <w:r w:rsidRPr="00913A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 неполучении ежемесячной денежной выплаты по месту жительства при обращении в орган социальной защиты по месту</w:t>
            </w:r>
            <w:proofErr w:type="gramEnd"/>
            <w:r w:rsidRPr="00913A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пребывания</w:t>
            </w:r>
          </w:p>
        </w:tc>
        <w:tc>
          <w:tcPr>
            <w:tcW w:w="2594" w:type="dxa"/>
          </w:tcPr>
          <w:p w:rsidR="00913AB6" w:rsidRPr="00913AB6" w:rsidRDefault="00913AB6" w:rsidP="007907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запрашивается УСЗН в рамках межведомственного информационного взаимодействия, но по желанию заявителя может быть </w:t>
            </w:r>
            <w:proofErr w:type="gramStart"/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913AB6">
              <w:rPr>
                <w:rFonts w:ascii="Times New Roman" w:hAnsi="Times New Roman" w:cs="Times New Roman"/>
                <w:sz w:val="24"/>
                <w:szCs w:val="24"/>
              </w:rPr>
              <w:t xml:space="preserve"> лично заявителем</w:t>
            </w:r>
          </w:p>
        </w:tc>
        <w:tc>
          <w:tcPr>
            <w:tcW w:w="2304" w:type="dxa"/>
          </w:tcPr>
          <w:p w:rsidR="00913AB6" w:rsidRPr="00913AB6" w:rsidRDefault="00913AB6" w:rsidP="007907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913AB6" w:rsidRPr="00913AB6" w:rsidTr="00BF39BA">
        <w:tc>
          <w:tcPr>
            <w:tcW w:w="877" w:type="dxa"/>
          </w:tcPr>
          <w:p w:rsidR="00913AB6" w:rsidRPr="00913AB6" w:rsidRDefault="00913AB6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95" w:type="dxa"/>
          </w:tcPr>
          <w:p w:rsidR="00913AB6" w:rsidRPr="00913AB6" w:rsidRDefault="00913AB6" w:rsidP="00125F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выписка (сведения) из решения органа опеки и попечительства об установлении опеки (попечительства) над ребенком (детьми)</w:t>
            </w:r>
          </w:p>
        </w:tc>
        <w:tc>
          <w:tcPr>
            <w:tcW w:w="2594" w:type="dxa"/>
          </w:tcPr>
          <w:p w:rsidR="00913AB6" w:rsidRPr="00913AB6" w:rsidRDefault="00913AB6" w:rsidP="005C28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запрашивается УСЗН в рамках межведомственного информационного взаимодействия, но по желанию заявителя может быть </w:t>
            </w:r>
            <w:proofErr w:type="gramStart"/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913AB6">
              <w:rPr>
                <w:rFonts w:ascii="Times New Roman" w:hAnsi="Times New Roman" w:cs="Times New Roman"/>
                <w:sz w:val="24"/>
                <w:szCs w:val="24"/>
              </w:rPr>
              <w:t xml:space="preserve"> лично заявителем</w:t>
            </w:r>
          </w:p>
        </w:tc>
        <w:tc>
          <w:tcPr>
            <w:tcW w:w="2304" w:type="dxa"/>
          </w:tcPr>
          <w:p w:rsidR="00913AB6" w:rsidRPr="00913AB6" w:rsidRDefault="00913AB6" w:rsidP="005C28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13AB6" w:rsidRPr="00913AB6" w:rsidTr="00BF39BA">
        <w:tc>
          <w:tcPr>
            <w:tcW w:w="877" w:type="dxa"/>
          </w:tcPr>
          <w:p w:rsidR="00913AB6" w:rsidRPr="00913AB6" w:rsidRDefault="00913AB6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93" w:type="dxa"/>
            <w:gridSpan w:val="3"/>
          </w:tcPr>
          <w:p w:rsidR="00913AB6" w:rsidRPr="00913AB6" w:rsidRDefault="00913AB6" w:rsidP="00D43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документы (сведения), подтверждающие доход каждого члена семьи за последние три месяца перед обращением, для определения среднедушевого дохода семьи*</w:t>
            </w:r>
          </w:p>
        </w:tc>
      </w:tr>
      <w:tr w:rsidR="00913AB6" w:rsidRPr="00913AB6" w:rsidTr="00BF39BA">
        <w:tc>
          <w:tcPr>
            <w:tcW w:w="877" w:type="dxa"/>
          </w:tcPr>
          <w:p w:rsidR="00913AB6" w:rsidRPr="00913AB6" w:rsidRDefault="00913AB6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795" w:type="dxa"/>
          </w:tcPr>
          <w:p w:rsidR="00913AB6" w:rsidRPr="00913AB6" w:rsidRDefault="00913AB6" w:rsidP="00BF5F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 заработной плате, денежном содержании (вознаграждении) по месту работы</w:t>
            </w:r>
          </w:p>
        </w:tc>
        <w:tc>
          <w:tcPr>
            <w:tcW w:w="2594" w:type="dxa"/>
          </w:tcPr>
          <w:p w:rsidR="00913AB6" w:rsidRPr="00913AB6" w:rsidRDefault="00913AB6" w:rsidP="007907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запрашивается УСЗН в рамках межведомственного информационного взаимодействия, но по желанию заявителя может быть </w:t>
            </w:r>
            <w:proofErr w:type="gramStart"/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913AB6">
              <w:rPr>
                <w:rFonts w:ascii="Times New Roman" w:hAnsi="Times New Roman" w:cs="Times New Roman"/>
                <w:sz w:val="24"/>
                <w:szCs w:val="24"/>
              </w:rPr>
              <w:t xml:space="preserve"> лично заявителем</w:t>
            </w:r>
          </w:p>
        </w:tc>
        <w:tc>
          <w:tcPr>
            <w:tcW w:w="2304" w:type="dxa"/>
          </w:tcPr>
          <w:p w:rsidR="00913AB6" w:rsidRPr="00913AB6" w:rsidRDefault="00913AB6" w:rsidP="00D43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913AB6" w:rsidRPr="00913AB6" w:rsidTr="00BF39BA">
        <w:tc>
          <w:tcPr>
            <w:tcW w:w="877" w:type="dxa"/>
          </w:tcPr>
          <w:p w:rsidR="00913AB6" w:rsidRPr="00913AB6" w:rsidRDefault="00913AB6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3795" w:type="dxa"/>
          </w:tcPr>
          <w:p w:rsidR="00913AB6" w:rsidRPr="00913AB6" w:rsidRDefault="00913AB6" w:rsidP="00BF5F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 денежном довольствии военнослужащих и сотрудников органов внутренних дел</w:t>
            </w:r>
          </w:p>
        </w:tc>
        <w:tc>
          <w:tcPr>
            <w:tcW w:w="2594" w:type="dxa"/>
          </w:tcPr>
          <w:p w:rsidR="00913AB6" w:rsidRPr="00913AB6" w:rsidRDefault="00913AB6" w:rsidP="005C28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лично заявителем</w:t>
            </w:r>
          </w:p>
        </w:tc>
        <w:tc>
          <w:tcPr>
            <w:tcW w:w="2304" w:type="dxa"/>
          </w:tcPr>
          <w:p w:rsidR="00913AB6" w:rsidRPr="00913AB6" w:rsidRDefault="00913AB6" w:rsidP="005C28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913AB6" w:rsidRPr="00913AB6" w:rsidTr="00BF39BA">
        <w:tc>
          <w:tcPr>
            <w:tcW w:w="877" w:type="dxa"/>
          </w:tcPr>
          <w:p w:rsidR="00913AB6" w:rsidRPr="00913AB6" w:rsidRDefault="00913AB6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3795" w:type="dxa"/>
          </w:tcPr>
          <w:p w:rsidR="00913AB6" w:rsidRPr="00913AB6" w:rsidRDefault="00913AB6" w:rsidP="00125F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30062"/>
            <w:r w:rsidRPr="00913A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 размере получаемой пенсии</w:t>
            </w:r>
            <w:bookmarkEnd w:id="0"/>
          </w:p>
        </w:tc>
        <w:tc>
          <w:tcPr>
            <w:tcW w:w="2594" w:type="dxa"/>
          </w:tcPr>
          <w:p w:rsidR="00913AB6" w:rsidRPr="00913AB6" w:rsidRDefault="00913AB6" w:rsidP="005C28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запрашивается УСЗН в рамках межведомственного информационного взаимодействия, но по желанию заявителя может быть </w:t>
            </w:r>
            <w:proofErr w:type="gramStart"/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913AB6">
              <w:rPr>
                <w:rFonts w:ascii="Times New Roman" w:hAnsi="Times New Roman" w:cs="Times New Roman"/>
                <w:sz w:val="24"/>
                <w:szCs w:val="24"/>
              </w:rPr>
              <w:t xml:space="preserve"> лично заявителем</w:t>
            </w:r>
          </w:p>
        </w:tc>
        <w:tc>
          <w:tcPr>
            <w:tcW w:w="2304" w:type="dxa"/>
          </w:tcPr>
          <w:p w:rsidR="00913AB6" w:rsidRPr="00913AB6" w:rsidRDefault="00913AB6" w:rsidP="005C28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913AB6" w:rsidRPr="00913AB6" w:rsidTr="00BF39BA">
        <w:tc>
          <w:tcPr>
            <w:tcW w:w="877" w:type="dxa"/>
          </w:tcPr>
          <w:p w:rsidR="00913AB6" w:rsidRPr="00913AB6" w:rsidRDefault="00913AB6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10.4.</w:t>
            </w:r>
          </w:p>
        </w:tc>
        <w:tc>
          <w:tcPr>
            <w:tcW w:w="3795" w:type="dxa"/>
          </w:tcPr>
          <w:p w:rsidR="00913AB6" w:rsidRPr="00913AB6" w:rsidRDefault="00913AB6" w:rsidP="00125F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 размере компенсационной выплаты дополнительного ежемесячного обеспечения пенсионера</w:t>
            </w:r>
          </w:p>
        </w:tc>
        <w:tc>
          <w:tcPr>
            <w:tcW w:w="2594" w:type="dxa"/>
          </w:tcPr>
          <w:p w:rsidR="00913AB6" w:rsidRPr="00913AB6" w:rsidRDefault="00913AB6" w:rsidP="005C28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запрашивается УСЗН в рамках межведомственного информационного взаимодействия, но по желанию заявителя может быть </w:t>
            </w:r>
            <w:proofErr w:type="gramStart"/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913AB6">
              <w:rPr>
                <w:rFonts w:ascii="Times New Roman" w:hAnsi="Times New Roman" w:cs="Times New Roman"/>
                <w:sz w:val="24"/>
                <w:szCs w:val="24"/>
              </w:rPr>
              <w:t xml:space="preserve"> лично заявителем</w:t>
            </w:r>
          </w:p>
        </w:tc>
        <w:tc>
          <w:tcPr>
            <w:tcW w:w="2304" w:type="dxa"/>
          </w:tcPr>
          <w:p w:rsidR="00913AB6" w:rsidRPr="00913AB6" w:rsidRDefault="00913AB6" w:rsidP="005C28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913AB6" w:rsidRPr="00913AB6" w:rsidTr="00BF39BA">
        <w:tc>
          <w:tcPr>
            <w:tcW w:w="877" w:type="dxa"/>
          </w:tcPr>
          <w:p w:rsidR="00913AB6" w:rsidRPr="00913AB6" w:rsidRDefault="00913AB6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3795" w:type="dxa"/>
          </w:tcPr>
          <w:p w:rsidR="00913AB6" w:rsidRPr="00913AB6" w:rsidRDefault="00913AB6" w:rsidP="00125F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 размере получаемой стипендии</w:t>
            </w:r>
          </w:p>
        </w:tc>
        <w:tc>
          <w:tcPr>
            <w:tcW w:w="2594" w:type="dxa"/>
          </w:tcPr>
          <w:p w:rsidR="00913AB6" w:rsidRPr="00913AB6" w:rsidRDefault="00913AB6" w:rsidP="005C28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лично заявителем</w:t>
            </w:r>
          </w:p>
        </w:tc>
        <w:tc>
          <w:tcPr>
            <w:tcW w:w="2304" w:type="dxa"/>
          </w:tcPr>
          <w:p w:rsidR="00913AB6" w:rsidRPr="00913AB6" w:rsidRDefault="00913AB6" w:rsidP="005C28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913AB6" w:rsidRPr="00913AB6" w:rsidTr="00BF39BA">
        <w:tc>
          <w:tcPr>
            <w:tcW w:w="877" w:type="dxa"/>
          </w:tcPr>
          <w:p w:rsidR="00913AB6" w:rsidRPr="00913AB6" w:rsidRDefault="00913AB6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3795" w:type="dxa"/>
          </w:tcPr>
          <w:p w:rsidR="00913AB6" w:rsidRPr="00913AB6" w:rsidRDefault="00913AB6" w:rsidP="00125F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 размере получаемых пособий</w:t>
            </w:r>
          </w:p>
        </w:tc>
        <w:tc>
          <w:tcPr>
            <w:tcW w:w="2594" w:type="dxa"/>
          </w:tcPr>
          <w:p w:rsidR="00913AB6" w:rsidRPr="00913AB6" w:rsidRDefault="00913AB6" w:rsidP="005C28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запрашивается УСЗН в рамках межведомственного информационного взаимодействия, но по желанию заявителя может быть </w:t>
            </w:r>
            <w:proofErr w:type="gramStart"/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913AB6">
              <w:rPr>
                <w:rFonts w:ascii="Times New Roman" w:hAnsi="Times New Roman" w:cs="Times New Roman"/>
                <w:sz w:val="24"/>
                <w:szCs w:val="24"/>
              </w:rPr>
              <w:t xml:space="preserve"> лично заявителем</w:t>
            </w:r>
          </w:p>
        </w:tc>
        <w:tc>
          <w:tcPr>
            <w:tcW w:w="2304" w:type="dxa"/>
          </w:tcPr>
          <w:p w:rsidR="00913AB6" w:rsidRPr="00913AB6" w:rsidRDefault="00913AB6" w:rsidP="005C28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913AB6" w:rsidRPr="00913AB6" w:rsidTr="00BF39BA">
        <w:tc>
          <w:tcPr>
            <w:tcW w:w="877" w:type="dxa"/>
          </w:tcPr>
          <w:p w:rsidR="00913AB6" w:rsidRPr="00913AB6" w:rsidRDefault="00913AB6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3795" w:type="dxa"/>
          </w:tcPr>
          <w:p w:rsidR="00913AB6" w:rsidRPr="00913AB6" w:rsidRDefault="00913AB6" w:rsidP="00BF5F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 доходах от занятий предпринимательской деятельностью</w:t>
            </w:r>
          </w:p>
        </w:tc>
        <w:tc>
          <w:tcPr>
            <w:tcW w:w="2594" w:type="dxa"/>
          </w:tcPr>
          <w:p w:rsidR="00913AB6" w:rsidRPr="00913AB6" w:rsidRDefault="00913AB6" w:rsidP="005C28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лично заявителем</w:t>
            </w:r>
          </w:p>
        </w:tc>
        <w:tc>
          <w:tcPr>
            <w:tcW w:w="2304" w:type="dxa"/>
          </w:tcPr>
          <w:p w:rsidR="00913AB6" w:rsidRPr="00913AB6" w:rsidRDefault="00913AB6" w:rsidP="005C28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913AB6" w:rsidRPr="00913AB6" w:rsidTr="00BF39BA">
        <w:tc>
          <w:tcPr>
            <w:tcW w:w="877" w:type="dxa"/>
          </w:tcPr>
          <w:p w:rsidR="00913AB6" w:rsidRPr="00913AB6" w:rsidRDefault="00913AB6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10.8.1.</w:t>
            </w:r>
          </w:p>
        </w:tc>
        <w:tc>
          <w:tcPr>
            <w:tcW w:w="3795" w:type="dxa"/>
          </w:tcPr>
          <w:p w:rsidR="00913AB6" w:rsidRPr="00913AB6" w:rsidRDefault="00913AB6" w:rsidP="00125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 размере алиментов, получаемых на содержание несовершеннолетних детей</w:t>
            </w:r>
          </w:p>
        </w:tc>
        <w:tc>
          <w:tcPr>
            <w:tcW w:w="2594" w:type="dxa"/>
          </w:tcPr>
          <w:p w:rsidR="00913AB6" w:rsidRPr="00913AB6" w:rsidRDefault="00913AB6" w:rsidP="005C28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лично заявителем</w:t>
            </w:r>
          </w:p>
        </w:tc>
        <w:tc>
          <w:tcPr>
            <w:tcW w:w="2304" w:type="dxa"/>
          </w:tcPr>
          <w:p w:rsidR="00913AB6" w:rsidRPr="00913AB6" w:rsidRDefault="00913AB6" w:rsidP="005C28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913AB6" w:rsidRPr="00913AB6" w:rsidTr="00BF39BA">
        <w:tc>
          <w:tcPr>
            <w:tcW w:w="877" w:type="dxa"/>
          </w:tcPr>
          <w:p w:rsidR="00913AB6" w:rsidRPr="00913AB6" w:rsidRDefault="00913AB6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10.8.2.</w:t>
            </w:r>
          </w:p>
        </w:tc>
        <w:tc>
          <w:tcPr>
            <w:tcW w:w="3795" w:type="dxa"/>
          </w:tcPr>
          <w:p w:rsidR="00913AB6" w:rsidRPr="00913AB6" w:rsidRDefault="00913AB6" w:rsidP="00BF5F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соглашение об уплате алиментов</w:t>
            </w:r>
          </w:p>
        </w:tc>
        <w:tc>
          <w:tcPr>
            <w:tcW w:w="2594" w:type="dxa"/>
          </w:tcPr>
          <w:p w:rsidR="00913AB6" w:rsidRPr="00913AB6" w:rsidRDefault="00913AB6" w:rsidP="005C28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лично заявителем</w:t>
            </w:r>
          </w:p>
        </w:tc>
        <w:tc>
          <w:tcPr>
            <w:tcW w:w="2304" w:type="dxa"/>
          </w:tcPr>
          <w:p w:rsidR="00913AB6" w:rsidRPr="00913AB6" w:rsidRDefault="00913AB6" w:rsidP="005C28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913AB6" w:rsidRPr="00913AB6" w:rsidTr="00BF39BA">
        <w:tc>
          <w:tcPr>
            <w:tcW w:w="877" w:type="dxa"/>
          </w:tcPr>
          <w:p w:rsidR="00913AB6" w:rsidRPr="00913AB6" w:rsidRDefault="00913AB6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93" w:type="dxa"/>
            <w:gridSpan w:val="3"/>
          </w:tcPr>
          <w:p w:rsidR="00913AB6" w:rsidRPr="00913AB6" w:rsidRDefault="00913AB6" w:rsidP="00D43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отсутствие дохода семьи:</w:t>
            </w:r>
          </w:p>
        </w:tc>
      </w:tr>
      <w:tr w:rsidR="00913AB6" w:rsidRPr="00913AB6" w:rsidTr="00BF39BA">
        <w:tc>
          <w:tcPr>
            <w:tcW w:w="877" w:type="dxa"/>
          </w:tcPr>
          <w:p w:rsidR="00913AB6" w:rsidRPr="00913AB6" w:rsidRDefault="00913AB6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795" w:type="dxa"/>
          </w:tcPr>
          <w:p w:rsidR="00913AB6" w:rsidRPr="00913AB6" w:rsidRDefault="00913AB6" w:rsidP="00125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трудовая книжка, содержащая сведения об увольнении</w:t>
            </w:r>
          </w:p>
        </w:tc>
        <w:tc>
          <w:tcPr>
            <w:tcW w:w="2594" w:type="dxa"/>
          </w:tcPr>
          <w:p w:rsidR="00913AB6" w:rsidRPr="00913AB6" w:rsidRDefault="00913AB6" w:rsidP="005C28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лично заявителем</w:t>
            </w:r>
          </w:p>
        </w:tc>
        <w:tc>
          <w:tcPr>
            <w:tcW w:w="2304" w:type="dxa"/>
          </w:tcPr>
          <w:p w:rsidR="00913AB6" w:rsidRPr="00913AB6" w:rsidRDefault="00913AB6" w:rsidP="005618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</w:tr>
      <w:tr w:rsidR="00913AB6" w:rsidRPr="00913AB6" w:rsidTr="00BF39BA">
        <w:tc>
          <w:tcPr>
            <w:tcW w:w="877" w:type="dxa"/>
          </w:tcPr>
          <w:p w:rsidR="00913AB6" w:rsidRPr="00913AB6" w:rsidRDefault="00913AB6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3795" w:type="dxa"/>
          </w:tcPr>
          <w:p w:rsidR="00913AB6" w:rsidRPr="00913AB6" w:rsidRDefault="00913AB6" w:rsidP="00BF5F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документ, содержащий сведения о причинах неисполнения судебного постановления о взыскании алиментов на содержание несовершеннолетних детей</w:t>
            </w:r>
          </w:p>
        </w:tc>
        <w:tc>
          <w:tcPr>
            <w:tcW w:w="2594" w:type="dxa"/>
          </w:tcPr>
          <w:p w:rsidR="00913AB6" w:rsidRPr="00913AB6" w:rsidRDefault="00913AB6" w:rsidP="005C28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лично заявителем</w:t>
            </w:r>
          </w:p>
        </w:tc>
        <w:tc>
          <w:tcPr>
            <w:tcW w:w="2304" w:type="dxa"/>
          </w:tcPr>
          <w:p w:rsidR="00913AB6" w:rsidRPr="00913AB6" w:rsidRDefault="00913AB6" w:rsidP="005C28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</w:tr>
      <w:tr w:rsidR="00913AB6" w:rsidRPr="00913AB6" w:rsidTr="00BF39BA">
        <w:tc>
          <w:tcPr>
            <w:tcW w:w="877" w:type="dxa"/>
          </w:tcPr>
          <w:p w:rsidR="00913AB6" w:rsidRPr="00913AB6" w:rsidRDefault="00913AB6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11.3.1.</w:t>
            </w:r>
          </w:p>
        </w:tc>
        <w:tc>
          <w:tcPr>
            <w:tcW w:w="3795" w:type="dxa"/>
          </w:tcPr>
          <w:p w:rsidR="00913AB6" w:rsidRPr="00913AB6" w:rsidRDefault="00913AB6" w:rsidP="00125B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3A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объяснительная заявителя (другого родителя), в которой указываются сведения о том, что он нигде не работал и не работает по трудовому договору, не осуществляет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 (при отсутствии у заявителя (другого родителя </w:t>
            </w:r>
            <w:r w:rsidRPr="00913A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трудовой</w:t>
            </w:r>
            <w:proofErr w:type="gramEnd"/>
            <w:r w:rsidRPr="00913A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книжки) </w:t>
            </w:r>
          </w:p>
        </w:tc>
        <w:tc>
          <w:tcPr>
            <w:tcW w:w="2594" w:type="dxa"/>
          </w:tcPr>
          <w:p w:rsidR="00913AB6" w:rsidRPr="00913AB6" w:rsidRDefault="00913AB6" w:rsidP="005C28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 заявителем</w:t>
            </w:r>
          </w:p>
        </w:tc>
        <w:tc>
          <w:tcPr>
            <w:tcW w:w="2304" w:type="dxa"/>
          </w:tcPr>
          <w:p w:rsidR="00913AB6" w:rsidRPr="00913AB6" w:rsidRDefault="00913AB6" w:rsidP="005C28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913AB6" w:rsidRPr="00913AB6" w:rsidTr="00BF39BA">
        <w:tc>
          <w:tcPr>
            <w:tcW w:w="877" w:type="dxa"/>
          </w:tcPr>
          <w:p w:rsidR="00913AB6" w:rsidRPr="00913AB6" w:rsidRDefault="00913AB6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11.3.2.</w:t>
            </w:r>
          </w:p>
        </w:tc>
        <w:tc>
          <w:tcPr>
            <w:tcW w:w="3795" w:type="dxa"/>
          </w:tcPr>
          <w:p w:rsidR="00913AB6" w:rsidRPr="00913AB6" w:rsidRDefault="00913AB6" w:rsidP="00BF5F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документ, содержащий, сведения о неполучении </w:t>
            </w:r>
            <w:bookmarkStart w:id="1" w:name="_GoBack"/>
            <w:r w:rsidRPr="00913A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пособи</w:t>
            </w:r>
            <w:bookmarkEnd w:id="1"/>
            <w:r w:rsidRPr="00913A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я по безработице</w:t>
            </w:r>
          </w:p>
        </w:tc>
        <w:tc>
          <w:tcPr>
            <w:tcW w:w="2594" w:type="dxa"/>
          </w:tcPr>
          <w:p w:rsidR="00913AB6" w:rsidRPr="00913AB6" w:rsidRDefault="00913AB6" w:rsidP="005C28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запрашивается УСЗН в рамках межведомственного информационного взаимодействия, но по желанию заявителя может быть </w:t>
            </w:r>
            <w:proofErr w:type="gramStart"/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913AB6">
              <w:rPr>
                <w:rFonts w:ascii="Times New Roman" w:hAnsi="Times New Roman" w:cs="Times New Roman"/>
                <w:sz w:val="24"/>
                <w:szCs w:val="24"/>
              </w:rPr>
              <w:t xml:space="preserve"> лично заявителем</w:t>
            </w:r>
          </w:p>
        </w:tc>
        <w:tc>
          <w:tcPr>
            <w:tcW w:w="2304" w:type="dxa"/>
          </w:tcPr>
          <w:p w:rsidR="00913AB6" w:rsidRPr="00913AB6" w:rsidRDefault="00913AB6" w:rsidP="005C28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913AB6" w:rsidRPr="00913AB6" w:rsidTr="00BF39BA">
        <w:tc>
          <w:tcPr>
            <w:tcW w:w="877" w:type="dxa"/>
          </w:tcPr>
          <w:p w:rsidR="00913AB6" w:rsidRPr="00913AB6" w:rsidRDefault="00913AB6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11.3.3.</w:t>
            </w:r>
          </w:p>
        </w:tc>
        <w:tc>
          <w:tcPr>
            <w:tcW w:w="3795" w:type="dxa"/>
          </w:tcPr>
          <w:p w:rsidR="00913AB6" w:rsidRPr="00913AB6" w:rsidRDefault="00913AB6" w:rsidP="00BF5F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документ об отсутствии регистрации в качестве индивидуального предпринимателя</w:t>
            </w:r>
          </w:p>
        </w:tc>
        <w:tc>
          <w:tcPr>
            <w:tcW w:w="2594" w:type="dxa"/>
          </w:tcPr>
          <w:p w:rsidR="00913AB6" w:rsidRPr="00913AB6" w:rsidRDefault="00913AB6" w:rsidP="005C28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запрашивается УСЗН в рамках межведомственного информационного взаимодействия, но по желанию заявителя может быть </w:t>
            </w:r>
            <w:proofErr w:type="gramStart"/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913AB6">
              <w:rPr>
                <w:rFonts w:ascii="Times New Roman" w:hAnsi="Times New Roman" w:cs="Times New Roman"/>
                <w:sz w:val="24"/>
                <w:szCs w:val="24"/>
              </w:rPr>
              <w:t xml:space="preserve"> лично заявителем</w:t>
            </w:r>
          </w:p>
        </w:tc>
        <w:tc>
          <w:tcPr>
            <w:tcW w:w="2304" w:type="dxa"/>
          </w:tcPr>
          <w:p w:rsidR="00913AB6" w:rsidRPr="00913AB6" w:rsidRDefault="00913AB6" w:rsidP="005C28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913AB6" w:rsidRPr="00913AB6" w:rsidTr="00BF39BA">
        <w:tc>
          <w:tcPr>
            <w:tcW w:w="877" w:type="dxa"/>
          </w:tcPr>
          <w:p w:rsidR="00913AB6" w:rsidRPr="00913AB6" w:rsidRDefault="00913AB6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3795" w:type="dxa"/>
          </w:tcPr>
          <w:p w:rsidR="00913AB6" w:rsidRPr="00913AB6" w:rsidRDefault="00913AB6" w:rsidP="00D430CF">
            <w:pPr>
              <w:pStyle w:val="a3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13A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документ, содержащий сведения </w:t>
            </w:r>
            <w:r w:rsidRPr="00913A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 отбывании одним из родителей (законным представителем) наказания в учреждениях, исполняющих наказание в виде лишения свободы, о нахождении одного из родителей, подозреваемых и обвиняемых в совершении преступлений, в местах содержания под стражей</w:t>
            </w:r>
          </w:p>
        </w:tc>
        <w:tc>
          <w:tcPr>
            <w:tcW w:w="2594" w:type="dxa"/>
          </w:tcPr>
          <w:p w:rsidR="00913AB6" w:rsidRPr="00913AB6" w:rsidRDefault="00913AB6" w:rsidP="007907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запрашивается УСЗН в рамках межведомственного информационного взаимодействия, но по желанию заявителя может быть </w:t>
            </w:r>
            <w:proofErr w:type="gramStart"/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913AB6">
              <w:rPr>
                <w:rFonts w:ascii="Times New Roman" w:hAnsi="Times New Roman" w:cs="Times New Roman"/>
                <w:sz w:val="24"/>
                <w:szCs w:val="24"/>
              </w:rPr>
              <w:t xml:space="preserve"> лично заявителем</w:t>
            </w:r>
          </w:p>
        </w:tc>
        <w:tc>
          <w:tcPr>
            <w:tcW w:w="2304" w:type="dxa"/>
          </w:tcPr>
          <w:p w:rsidR="00913AB6" w:rsidRPr="00913AB6" w:rsidRDefault="00913AB6" w:rsidP="007907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913AB6" w:rsidRPr="00913AB6" w:rsidTr="00BF39BA">
        <w:tc>
          <w:tcPr>
            <w:tcW w:w="877" w:type="dxa"/>
          </w:tcPr>
          <w:p w:rsidR="00913AB6" w:rsidRPr="00913AB6" w:rsidRDefault="00913AB6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3795" w:type="dxa"/>
          </w:tcPr>
          <w:p w:rsidR="00913AB6" w:rsidRPr="00913AB6" w:rsidRDefault="00913AB6" w:rsidP="00D430CF">
            <w:pPr>
              <w:pStyle w:val="a3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13A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документ, содержащий сведения</w:t>
            </w:r>
            <w:r w:rsidRPr="00913A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13A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 нахождении отца ребенка на военной службе по призыву</w:t>
            </w:r>
          </w:p>
        </w:tc>
        <w:tc>
          <w:tcPr>
            <w:tcW w:w="2594" w:type="dxa"/>
          </w:tcPr>
          <w:p w:rsidR="00913AB6" w:rsidRPr="00913AB6" w:rsidRDefault="00913AB6" w:rsidP="007907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запрашивается УСЗН в рамках межведомственного информационного взаимодействия, но по желанию заявителя может быть </w:t>
            </w:r>
            <w:proofErr w:type="gramStart"/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913AB6">
              <w:rPr>
                <w:rFonts w:ascii="Times New Roman" w:hAnsi="Times New Roman" w:cs="Times New Roman"/>
                <w:sz w:val="24"/>
                <w:szCs w:val="24"/>
              </w:rPr>
              <w:t xml:space="preserve"> лично заявителем</w:t>
            </w:r>
          </w:p>
        </w:tc>
        <w:tc>
          <w:tcPr>
            <w:tcW w:w="2304" w:type="dxa"/>
          </w:tcPr>
          <w:p w:rsidR="00913AB6" w:rsidRPr="00913AB6" w:rsidRDefault="00913AB6" w:rsidP="007907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913AB6" w:rsidRPr="00913AB6" w:rsidTr="00B0526E">
        <w:tc>
          <w:tcPr>
            <w:tcW w:w="877" w:type="dxa"/>
          </w:tcPr>
          <w:p w:rsidR="00913AB6" w:rsidRPr="00913AB6" w:rsidRDefault="00913AB6" w:rsidP="00B05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</w:tcPr>
          <w:p w:rsidR="00913AB6" w:rsidRPr="00913AB6" w:rsidRDefault="00913AB6" w:rsidP="00913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0005"/>
            <w:r w:rsidRPr="00913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согласие на обработку персональных данных лиц, не являющихся заявителями, обработка персональных данных которых необходима для назначения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указанной ежемесячной денежной выплаты</w:t>
            </w:r>
            <w:bookmarkEnd w:id="2"/>
          </w:p>
        </w:tc>
        <w:tc>
          <w:tcPr>
            <w:tcW w:w="2594" w:type="dxa"/>
          </w:tcPr>
          <w:p w:rsidR="00913AB6" w:rsidRPr="00913AB6" w:rsidRDefault="00913AB6" w:rsidP="007907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лично другим родителем</w:t>
            </w:r>
          </w:p>
        </w:tc>
        <w:tc>
          <w:tcPr>
            <w:tcW w:w="2304" w:type="dxa"/>
          </w:tcPr>
          <w:p w:rsidR="00913AB6" w:rsidRPr="00913AB6" w:rsidRDefault="00913AB6" w:rsidP="007907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913AB6" w:rsidRPr="00913AB6" w:rsidTr="00BF39BA">
        <w:tc>
          <w:tcPr>
            <w:tcW w:w="877" w:type="dxa"/>
          </w:tcPr>
          <w:p w:rsidR="00913AB6" w:rsidRPr="00913AB6" w:rsidRDefault="00913AB6" w:rsidP="00B05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95" w:type="dxa"/>
          </w:tcPr>
          <w:p w:rsidR="00913AB6" w:rsidRPr="00913AB6" w:rsidRDefault="00913AB6" w:rsidP="00FF7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полномочия представителя заявителя (при обращении представителя)</w:t>
            </w:r>
          </w:p>
        </w:tc>
        <w:tc>
          <w:tcPr>
            <w:tcW w:w="2594" w:type="dxa"/>
          </w:tcPr>
          <w:p w:rsidR="00913AB6" w:rsidRPr="00913AB6" w:rsidRDefault="00913AB6" w:rsidP="00B04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лично заявителем</w:t>
            </w:r>
          </w:p>
        </w:tc>
        <w:tc>
          <w:tcPr>
            <w:tcW w:w="2304" w:type="dxa"/>
          </w:tcPr>
          <w:p w:rsidR="00913AB6" w:rsidRPr="00913AB6" w:rsidRDefault="00913AB6" w:rsidP="005618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6">
              <w:rPr>
                <w:rFonts w:ascii="Times New Roman" w:hAnsi="Times New Roman" w:cs="Times New Roman"/>
                <w:sz w:val="24"/>
                <w:szCs w:val="24"/>
              </w:rPr>
              <w:t>подлинники и копии</w:t>
            </w:r>
          </w:p>
        </w:tc>
      </w:tr>
    </w:tbl>
    <w:p w:rsidR="00913AB6" w:rsidRPr="00913AB6" w:rsidRDefault="000504A4" w:rsidP="00913A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AB6">
        <w:rPr>
          <w:rFonts w:ascii="Times New Roman" w:eastAsia="Times New Roman" w:hAnsi="Times New Roman" w:cs="Times New Roman"/>
          <w:sz w:val="24"/>
          <w:szCs w:val="24"/>
          <w:highlight w:val="yellow"/>
        </w:rPr>
        <w:t>*</w:t>
      </w:r>
      <w:r w:rsidR="00913AB6" w:rsidRPr="00913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AB6" w:rsidRPr="00913AB6">
        <w:rPr>
          <w:rFonts w:ascii="Times New Roman" w:eastAsia="Times New Roman" w:hAnsi="Times New Roman" w:cs="Times New Roman"/>
          <w:sz w:val="24"/>
          <w:szCs w:val="24"/>
        </w:rPr>
        <w:t>Документы о доходах семьи, представляемые непосредственно заявителем, должны содержать следующие сведения:</w:t>
      </w:r>
    </w:p>
    <w:p w:rsidR="00913AB6" w:rsidRPr="00913AB6" w:rsidRDefault="00913AB6" w:rsidP="00913A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AB6">
        <w:rPr>
          <w:rFonts w:ascii="Times New Roman" w:eastAsia="Times New Roman" w:hAnsi="Times New Roman" w:cs="Times New Roman"/>
          <w:sz w:val="24"/>
          <w:szCs w:val="24"/>
        </w:rPr>
        <w:t>дату выдачи;</w:t>
      </w:r>
    </w:p>
    <w:p w:rsidR="00913AB6" w:rsidRPr="00913AB6" w:rsidRDefault="00913AB6" w:rsidP="00913A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AB6">
        <w:rPr>
          <w:rFonts w:ascii="Times New Roman" w:eastAsia="Times New Roman" w:hAnsi="Times New Roman" w:cs="Times New Roman"/>
          <w:sz w:val="24"/>
          <w:szCs w:val="24"/>
        </w:rPr>
        <w:lastRenderedPageBreak/>
        <w:t>сведения о полном наименовании и почтовом адресе организации, выдавшей документ, а для индивидуального предпринимателя - фамилию, имя, отчество, ИНН, ОГРН;</w:t>
      </w:r>
    </w:p>
    <w:p w:rsidR="00913AB6" w:rsidRPr="00913AB6" w:rsidRDefault="00913AB6" w:rsidP="00913A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AB6">
        <w:rPr>
          <w:rFonts w:ascii="Times New Roman" w:eastAsia="Times New Roman" w:hAnsi="Times New Roman" w:cs="Times New Roman"/>
          <w:sz w:val="24"/>
          <w:szCs w:val="24"/>
        </w:rPr>
        <w:t>фамилию, имя, отчество лица, доходы которого подтверждаются;</w:t>
      </w:r>
    </w:p>
    <w:p w:rsidR="00913AB6" w:rsidRPr="00913AB6" w:rsidRDefault="00913AB6" w:rsidP="00913A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AB6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 за три месяца до месяца обращения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ежемесячной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денежной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выплтой</w:t>
      </w:r>
      <w:proofErr w:type="spellEnd"/>
      <w:r w:rsidRPr="00913AB6">
        <w:rPr>
          <w:rFonts w:ascii="Times New Roman" w:eastAsia="Times New Roman" w:hAnsi="Times New Roman" w:cs="Times New Roman"/>
          <w:sz w:val="24"/>
          <w:szCs w:val="24"/>
        </w:rPr>
        <w:t xml:space="preserve"> (помесячно);</w:t>
      </w:r>
    </w:p>
    <w:p w:rsidR="00913AB6" w:rsidRPr="00913AB6" w:rsidRDefault="00913AB6" w:rsidP="00913A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AB6">
        <w:rPr>
          <w:rFonts w:ascii="Times New Roman" w:eastAsia="Times New Roman" w:hAnsi="Times New Roman" w:cs="Times New Roman"/>
          <w:sz w:val="24"/>
          <w:szCs w:val="24"/>
        </w:rPr>
        <w:t>подпись руководителя организации (индивидуального предпринимателя) либо уполномоченного должностного лица с указанием фамилии и инициалов подписывающего;</w:t>
      </w:r>
    </w:p>
    <w:p w:rsidR="00913AB6" w:rsidRPr="00913AB6" w:rsidRDefault="00913AB6" w:rsidP="00913A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AB6">
        <w:rPr>
          <w:rFonts w:ascii="Times New Roman" w:eastAsia="Times New Roman" w:hAnsi="Times New Roman" w:cs="Times New Roman"/>
          <w:sz w:val="24"/>
          <w:szCs w:val="24"/>
        </w:rPr>
        <w:t>печать организации, индивидуального предпринимателя (при наличии).</w:t>
      </w:r>
    </w:p>
    <w:p w:rsidR="00FF714A" w:rsidRPr="00143F13" w:rsidRDefault="00FF714A" w:rsidP="00354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3544CD" w:rsidRPr="00143F13" w:rsidRDefault="003544CD" w:rsidP="00354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F13">
        <w:rPr>
          <w:rFonts w:ascii="Times New Roman" w:eastAsia="Times New Roman" w:hAnsi="Times New Roman" w:cs="Times New Roman"/>
          <w:b/>
          <w:sz w:val="24"/>
          <w:szCs w:val="24"/>
        </w:rPr>
        <w:t>Заявление на предоставление государственной услуги, а также прилагаемые к нему документы заявитель вправе представить в УСЗН следующими способами:</w:t>
      </w:r>
    </w:p>
    <w:p w:rsidR="00D95629" w:rsidRPr="00143F13" w:rsidRDefault="00D95629" w:rsidP="00D956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43F13">
        <w:rPr>
          <w:rFonts w:ascii="Times New Roman CYR" w:eastAsia="Times New Roman" w:hAnsi="Times New Roman CYR" w:cs="Times New Roman CYR"/>
          <w:sz w:val="24"/>
          <w:szCs w:val="24"/>
        </w:rPr>
        <w:t>посредством личного обращения заявителя;</w:t>
      </w:r>
    </w:p>
    <w:p w:rsidR="00D95629" w:rsidRPr="00143F13" w:rsidRDefault="00D95629" w:rsidP="00D956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" w:name="sub_30055"/>
      <w:r w:rsidRPr="00143F13">
        <w:rPr>
          <w:rFonts w:ascii="Times New Roman CYR" w:eastAsia="Times New Roman" w:hAnsi="Times New Roman CYR" w:cs="Times New Roman CYR"/>
          <w:sz w:val="24"/>
          <w:szCs w:val="24"/>
        </w:rPr>
        <w:t>по почте заказным письмом (с описью вложенных документов и уведомлением о вручении);</w:t>
      </w:r>
    </w:p>
    <w:p w:rsidR="00D95629" w:rsidRPr="00143F13" w:rsidRDefault="00D95629" w:rsidP="00D956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" w:name="sub_30064"/>
      <w:bookmarkEnd w:id="3"/>
      <w:r w:rsidRPr="00143F13">
        <w:rPr>
          <w:rFonts w:ascii="Times New Roman CYR" w:eastAsia="Times New Roman" w:hAnsi="Times New Roman CYR" w:cs="Times New Roman CYR"/>
          <w:sz w:val="24"/>
          <w:szCs w:val="24"/>
        </w:rPr>
        <w:t>в форме электронного документа с использованием федерального портала или регионального портала;</w:t>
      </w:r>
    </w:p>
    <w:p w:rsidR="00D95629" w:rsidRPr="00143F13" w:rsidRDefault="00D95629" w:rsidP="00D956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43F13">
        <w:rPr>
          <w:rFonts w:ascii="Times New Roman CYR" w:eastAsia="Times New Roman" w:hAnsi="Times New Roman CYR" w:cs="Times New Roman CYR"/>
          <w:sz w:val="24"/>
          <w:szCs w:val="24"/>
        </w:rPr>
        <w:t xml:space="preserve">через </w:t>
      </w:r>
      <w:r w:rsidR="00143F13" w:rsidRPr="00143F13">
        <w:rPr>
          <w:rFonts w:ascii="Times New Roman CYR" w:eastAsia="Times New Roman" w:hAnsi="Times New Roman CYR" w:cs="Times New Roman CYR"/>
          <w:sz w:val="24"/>
          <w:szCs w:val="24"/>
        </w:rPr>
        <w:t>многофункциональный центр предоставления государственных и муниципальных услуг</w:t>
      </w:r>
    </w:p>
    <w:bookmarkEnd w:id="4"/>
    <w:p w:rsidR="00FF714A" w:rsidRPr="00143F13" w:rsidRDefault="00FF714A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2363B" w:rsidRPr="00BF39BA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39BA">
        <w:rPr>
          <w:rFonts w:ascii="Times New Roman" w:eastAsia="Times New Roman" w:hAnsi="Times New Roman" w:cs="Times New Roman"/>
          <w:b/>
          <w:sz w:val="24"/>
          <w:szCs w:val="24"/>
        </w:rPr>
        <w:t>Результат предоставления государственной услуги:</w:t>
      </w:r>
    </w:p>
    <w:p w:rsidR="0052363B" w:rsidRPr="00BF39BA" w:rsidRDefault="00BF39BA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9BA">
        <w:rPr>
          <w:rFonts w:ascii="Times New Roman CYR" w:eastAsia="Times New Roman" w:hAnsi="Times New Roman CYR" w:cs="Times New Roman CYR"/>
          <w:sz w:val="24"/>
          <w:szCs w:val="24"/>
        </w:rPr>
        <w:t>назначение и выплата заявителю ежемесячной денежной выплаты по оплате жилого помещения и коммунальных услуг</w:t>
      </w:r>
      <w:r w:rsidR="0052363B" w:rsidRPr="00BF3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714A" w:rsidRPr="00143F13" w:rsidRDefault="00FF714A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FF714A" w:rsidRPr="00BF39BA" w:rsidRDefault="0052363B" w:rsidP="00FF714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9BA">
        <w:rPr>
          <w:rFonts w:ascii="Times New Roman" w:eastAsia="Times New Roman" w:hAnsi="Times New Roman" w:cs="Times New Roman"/>
          <w:b/>
          <w:sz w:val="24"/>
          <w:szCs w:val="24"/>
        </w:rPr>
        <w:t>Основаниями для отказа в приеме документов на предоставление государственной услуги</w:t>
      </w:r>
      <w:r w:rsidR="00FF714A" w:rsidRPr="00BF39BA">
        <w:rPr>
          <w:rFonts w:ascii="Times New Roman" w:eastAsia="Times New Roman" w:hAnsi="Times New Roman" w:cs="Times New Roman"/>
          <w:sz w:val="24"/>
          <w:szCs w:val="24"/>
        </w:rPr>
        <w:t xml:space="preserve"> являю</w:t>
      </w:r>
      <w:r w:rsidRPr="00BF39BA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FF714A" w:rsidRPr="00BF39B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F714A" w:rsidRPr="00BF39BA" w:rsidRDefault="0052363B" w:rsidP="00FF714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9BA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</w:t>
      </w:r>
      <w:r w:rsidR="00D95629" w:rsidRPr="00BF39BA">
        <w:rPr>
          <w:rFonts w:ascii="Times New Roman" w:eastAsia="Times New Roman" w:hAnsi="Times New Roman" w:cs="Times New Roman"/>
          <w:sz w:val="24"/>
          <w:szCs w:val="24"/>
        </w:rPr>
        <w:t xml:space="preserve">или представление не в полном объеме </w:t>
      </w:r>
      <w:r w:rsidRPr="00BF39BA">
        <w:rPr>
          <w:rFonts w:ascii="Times New Roman" w:eastAsia="Times New Roman" w:hAnsi="Times New Roman" w:cs="Times New Roman"/>
          <w:sz w:val="24"/>
          <w:szCs w:val="24"/>
        </w:rPr>
        <w:t>заявителем документов, обязанность по представлению</w:t>
      </w:r>
      <w:r w:rsidR="00FF714A" w:rsidRPr="00BF39BA">
        <w:rPr>
          <w:rFonts w:ascii="Times New Roman" w:eastAsia="Times New Roman" w:hAnsi="Times New Roman" w:cs="Times New Roman"/>
          <w:sz w:val="24"/>
          <w:szCs w:val="24"/>
        </w:rPr>
        <w:t xml:space="preserve"> которых возложена на заявителя;</w:t>
      </w:r>
    </w:p>
    <w:p w:rsidR="00D95629" w:rsidRPr="00BF39BA" w:rsidRDefault="0052363B" w:rsidP="00FF714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9BA">
        <w:rPr>
          <w:rFonts w:ascii="Times New Roman" w:eastAsia="Times New Roman" w:hAnsi="Times New Roman" w:cs="Times New Roman"/>
          <w:sz w:val="24"/>
          <w:szCs w:val="24"/>
        </w:rPr>
        <w:t xml:space="preserve">несоблюдение заявителем </w:t>
      </w:r>
      <w:r w:rsidR="0070406C" w:rsidRPr="00BF39BA">
        <w:rPr>
          <w:rFonts w:ascii="Times New Roman" w:eastAsia="Times New Roman" w:hAnsi="Times New Roman" w:cs="Times New Roman"/>
          <w:sz w:val="24"/>
          <w:szCs w:val="24"/>
        </w:rPr>
        <w:t>требовани</w:t>
      </w:r>
      <w:r w:rsidR="00D95629" w:rsidRPr="00BF39BA">
        <w:rPr>
          <w:rFonts w:ascii="Times New Roman" w:eastAsia="Times New Roman" w:hAnsi="Times New Roman" w:cs="Times New Roman"/>
          <w:sz w:val="24"/>
          <w:szCs w:val="24"/>
        </w:rPr>
        <w:t>й, предъявляемых к оформлению заявления о предоставлении государственной услуги, заявления-согласия на обработку персональных данных;</w:t>
      </w:r>
    </w:p>
    <w:p w:rsidR="00FF714A" w:rsidRPr="00BF39BA" w:rsidRDefault="00D95629" w:rsidP="00FF714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27104"/>
      <w:r w:rsidRPr="00BF39BA">
        <w:rPr>
          <w:rFonts w:ascii="Times New Roman" w:eastAsia="Times New Roman" w:hAnsi="Times New Roman" w:cs="Times New Roman"/>
          <w:sz w:val="24"/>
          <w:szCs w:val="24"/>
        </w:rPr>
        <w:t xml:space="preserve">несоблюдение заявителем требования: </w:t>
      </w:r>
      <w:r w:rsidR="0070406C" w:rsidRPr="00BF39B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F714A" w:rsidRPr="00BF39BA">
        <w:rPr>
          <w:rFonts w:ascii="Times New Roman" w:eastAsia="Times New Roman" w:hAnsi="Times New Roman" w:cs="Times New Roman"/>
          <w:sz w:val="24"/>
          <w:szCs w:val="24"/>
        </w:rPr>
        <w:t xml:space="preserve"> случае направления заявления на предоставление государственной услуги, а также </w:t>
      </w:r>
      <w:r w:rsidR="0070406C" w:rsidRPr="00BF39BA">
        <w:rPr>
          <w:rFonts w:ascii="Times New Roman" w:eastAsia="Times New Roman" w:hAnsi="Times New Roman" w:cs="Times New Roman"/>
          <w:sz w:val="24"/>
          <w:szCs w:val="24"/>
        </w:rPr>
        <w:t xml:space="preserve">необходимых для предоставления государственной услуги </w:t>
      </w:r>
      <w:r w:rsidR="00FF714A" w:rsidRPr="00BF39BA">
        <w:rPr>
          <w:rFonts w:ascii="Times New Roman" w:eastAsia="Times New Roman" w:hAnsi="Times New Roman" w:cs="Times New Roman"/>
          <w:sz w:val="24"/>
          <w:szCs w:val="24"/>
        </w:rPr>
        <w:t>документов, по почте заказным письмом верность копий данных документов должна быть засвидетельствована в установленном законом порядке, подлинники документов не направляются.</w:t>
      </w:r>
    </w:p>
    <w:bookmarkEnd w:id="5"/>
    <w:p w:rsidR="00561806" w:rsidRPr="00BF39BA" w:rsidRDefault="00561806" w:rsidP="005618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39BA">
        <w:rPr>
          <w:rFonts w:ascii="Times New Roman" w:eastAsia="Times New Roman" w:hAnsi="Times New Roman" w:cs="Times New Roman"/>
          <w:sz w:val="24"/>
          <w:szCs w:val="24"/>
        </w:rPr>
        <w:t>В случае устранения оснований для отказа в приеме документов на предоставление  государственной услуги заявитель вправе обратиться повторно для получения государственной услуги в порядке, установленном Административным регламентом предоставления государственной услуги «</w:t>
      </w:r>
      <w:r w:rsidR="00BF39BA" w:rsidRPr="00BF39BA">
        <w:rPr>
          <w:rFonts w:ascii="Times New Roman CYR" w:eastAsia="Times New Roman" w:hAnsi="Times New Roman CYR" w:cs="Times New Roman CYR"/>
          <w:sz w:val="24"/>
          <w:szCs w:val="24"/>
        </w:rPr>
        <w:t>Назначение многодетной семье ежемесячной денежной выплаты по оплате жилого помещения и коммунальных услуг</w:t>
      </w:r>
      <w:r w:rsidRPr="00BF39BA">
        <w:rPr>
          <w:rFonts w:ascii="Times New Roman" w:eastAsia="Times New Roman" w:hAnsi="Times New Roman" w:cs="Times New Roman"/>
          <w:sz w:val="24"/>
          <w:szCs w:val="24"/>
        </w:rPr>
        <w:t xml:space="preserve">», утвержденным постановлением Правительства Челябинской области от </w:t>
      </w:r>
      <w:r w:rsidR="00BF39BA">
        <w:rPr>
          <w:rFonts w:ascii="Times New Roman" w:eastAsia="Times New Roman" w:hAnsi="Times New Roman" w:cs="Times New Roman"/>
          <w:sz w:val="24"/>
          <w:szCs w:val="24"/>
        </w:rPr>
        <w:t>23.05.2012 № 249-П</w:t>
      </w:r>
      <w:r w:rsidRPr="00BF39BA">
        <w:rPr>
          <w:rFonts w:ascii="Times New Roman" w:eastAsia="Times New Roman" w:hAnsi="Times New Roman" w:cs="Times New Roman"/>
          <w:sz w:val="24"/>
          <w:szCs w:val="24"/>
        </w:rPr>
        <w:t xml:space="preserve"> (далее – Административный регламент).</w:t>
      </w:r>
      <w:proofErr w:type="gramEnd"/>
    </w:p>
    <w:p w:rsidR="0052363B" w:rsidRPr="00BF39BA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806" w:rsidRPr="00BF39BA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9BA">
        <w:rPr>
          <w:rFonts w:ascii="Times New Roman" w:eastAsia="Times New Roman" w:hAnsi="Times New Roman" w:cs="Times New Roman"/>
          <w:b/>
          <w:sz w:val="24"/>
          <w:szCs w:val="24"/>
        </w:rPr>
        <w:t>Основания для приостановления предоставления государственной услуги</w:t>
      </w:r>
      <w:r w:rsidR="00BF39BA" w:rsidRPr="00BF39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39BA" w:rsidRPr="00BF39BA">
        <w:rPr>
          <w:rFonts w:ascii="Times New Roman" w:eastAsia="Times New Roman" w:hAnsi="Times New Roman" w:cs="Times New Roman"/>
          <w:sz w:val="24"/>
          <w:szCs w:val="24"/>
        </w:rPr>
        <w:t>отсутствуют.</w:t>
      </w:r>
    </w:p>
    <w:p w:rsidR="0070406C" w:rsidRPr="00BF39BA" w:rsidRDefault="0070406C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63B" w:rsidRPr="00BF39BA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14"/>
      <w:r w:rsidRPr="00BF39BA">
        <w:rPr>
          <w:rFonts w:ascii="Times New Roman" w:eastAsia="Times New Roman" w:hAnsi="Times New Roman" w:cs="Times New Roman"/>
          <w:b/>
          <w:sz w:val="24"/>
          <w:szCs w:val="24"/>
        </w:rPr>
        <w:t>Основаниями для отказа в предоставлении государственной услуги</w:t>
      </w:r>
      <w:r w:rsidRPr="00BF39BA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BF39BA" w:rsidRPr="00BF39BA" w:rsidRDefault="00BF39BA" w:rsidP="00BF3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7" w:name="sub_10521"/>
      <w:r>
        <w:rPr>
          <w:rFonts w:ascii="Times New Roman CYR" w:eastAsia="Times New Roman" w:hAnsi="Times New Roman CYR" w:cs="Times New Roman CYR"/>
          <w:sz w:val="24"/>
          <w:szCs w:val="24"/>
        </w:rPr>
        <w:t>1)</w:t>
      </w:r>
      <w:r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>наличие противоречий в документах, представляемых заявителем;</w:t>
      </w:r>
    </w:p>
    <w:p w:rsidR="00BF39BA" w:rsidRPr="00BF39BA" w:rsidRDefault="00BF39BA" w:rsidP="00BF3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2) </w:t>
      </w:r>
      <w:r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>изменение места жительства (места пребывания) родителей (законных представителей), детей, утрата ими регистрации по месту жительства (месту пребывания);</w:t>
      </w:r>
    </w:p>
    <w:p w:rsidR="00BF39BA" w:rsidRPr="00BF39BA" w:rsidRDefault="00BF39BA" w:rsidP="00BF3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3) </w:t>
      </w:r>
      <w:r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достижение детьми (ребенком) совершеннолетия (при наличии в семье 3 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несовершеннолетних детей);</w:t>
      </w:r>
    </w:p>
    <w:p w:rsidR="00BF39BA" w:rsidRPr="00BF39BA" w:rsidRDefault="00BF39BA" w:rsidP="00BF3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4) </w:t>
      </w:r>
      <w:r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случай, когда среднедушевой доход семьи превышает величину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прожиточного минимума 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>на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душу населения, установленного Законом 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>Челябинской области от 28.04.2005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№ 378-ЗО «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>Об установлении величины прожиточного минимума в Челябинской области</w:t>
      </w:r>
      <w:r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BF39BA" w:rsidRPr="00BF39BA" w:rsidRDefault="00BF39BA" w:rsidP="00BF3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5) </w:t>
      </w:r>
      <w:r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>помещение ребенка (детей) на полное государственное обеспечение (при наличии в семье 3 несовершеннолетних детей);</w:t>
      </w:r>
    </w:p>
    <w:p w:rsidR="00BF39BA" w:rsidRPr="00BF39BA" w:rsidRDefault="00BF39BA" w:rsidP="00BF3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6) </w:t>
      </w:r>
      <w:r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>лишение родительских прав либо ограничение судом родительских прав в отношении ребенка (детей);</w:t>
      </w:r>
    </w:p>
    <w:p w:rsidR="00BF39BA" w:rsidRPr="00BF39BA" w:rsidRDefault="00BF39BA" w:rsidP="00BF3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7) </w:t>
      </w:r>
      <w:r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>объявление ребенка (детей) в возрасте до восемнадцати лет полностью дееспособным в соответствии с законодательством Российской Федерации (при наличии в семье 3 несовершеннолетних детей);</w:t>
      </w:r>
      <w:proofErr w:type="gramEnd"/>
    </w:p>
    <w:p w:rsidR="00BF39BA" w:rsidRPr="00BF39BA" w:rsidRDefault="00BF39BA" w:rsidP="00BF3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8) </w:t>
      </w:r>
      <w:r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>изменение состава семьи.</w:t>
      </w:r>
    </w:p>
    <w:p w:rsidR="00BF39BA" w:rsidRPr="00BF39BA" w:rsidRDefault="00BF39BA" w:rsidP="00BF3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F39BA">
        <w:rPr>
          <w:rFonts w:ascii="Times New Roman CYR" w:eastAsia="Times New Roman" w:hAnsi="Times New Roman CYR" w:cs="Times New Roman CYR"/>
          <w:sz w:val="24"/>
          <w:szCs w:val="24"/>
        </w:rPr>
        <w:t>Право на государственную услугу определяется на день обращения за ее предоставлением в органы социальной защиты населения по месту жительства (месту пребывания) заявителя.</w:t>
      </w:r>
    </w:p>
    <w:p w:rsidR="00561806" w:rsidRPr="00BF39BA" w:rsidRDefault="00561806" w:rsidP="00561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BF39BA">
        <w:rPr>
          <w:rFonts w:ascii="Times New Roman CYR" w:eastAsia="Times New Roman" w:hAnsi="Times New Roman CYR" w:cs="Times New Roman CYR"/>
          <w:sz w:val="24"/>
          <w:szCs w:val="24"/>
        </w:rPr>
        <w:t>В случае устранения оснований для отказа в предоставлении государственной услуги в установленный для предоставления</w:t>
      </w:r>
      <w:proofErr w:type="gramEnd"/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 государственной услуги срок заявитель вправе обратиться повторно для получения государственной услуги в порядке, установленном Административным регламентом.</w:t>
      </w:r>
    </w:p>
    <w:bookmarkEnd w:id="7"/>
    <w:p w:rsidR="00561806" w:rsidRPr="00BF39BA" w:rsidRDefault="00561806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806" w:rsidRPr="00BF39BA" w:rsidRDefault="00561806" w:rsidP="00561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F39BA">
        <w:rPr>
          <w:rFonts w:ascii="Times New Roman CYR" w:eastAsia="Times New Roman" w:hAnsi="Times New Roman CYR" w:cs="Times New Roman CYR"/>
          <w:b/>
          <w:sz w:val="24"/>
          <w:szCs w:val="24"/>
        </w:rPr>
        <w:t>В досудебном (внесудебном) порядке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 заявители могут обжаловать действия (бездействие) Министерства социальных отношений Челябинской области (далее – Министерство), УСЗН, многофункционального центра, а также их должностных лиц, государственных служащих Министерства, муниципальных служащих, работников и принимаемые ими решения при предоставлении государственной услуги.</w:t>
      </w:r>
    </w:p>
    <w:p w:rsidR="00561806" w:rsidRPr="00BF39BA" w:rsidRDefault="00561806" w:rsidP="00561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F39B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Жалоба на нарушение порядка предоставления государственной услуги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 (далее именуется - жалоба) - требование заявителя или его законного представителя о восстановлении или защите нарушенных прав или законных интересов заявителя Министерством, </w:t>
      </w:r>
      <w:r w:rsidR="00417E27" w:rsidRPr="00BF39BA">
        <w:rPr>
          <w:rFonts w:ascii="Times New Roman CYR" w:eastAsia="Times New Roman" w:hAnsi="Times New Roman CYR" w:cs="Times New Roman CYR"/>
          <w:sz w:val="24"/>
          <w:szCs w:val="24"/>
        </w:rPr>
        <w:t>УСЗН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, многофункциональным центром, должностными лицами Министерства, </w:t>
      </w:r>
      <w:r w:rsidR="00417E27" w:rsidRPr="00BF39BA">
        <w:rPr>
          <w:rFonts w:ascii="Times New Roman CYR" w:eastAsia="Times New Roman" w:hAnsi="Times New Roman CYR" w:cs="Times New Roman CYR"/>
          <w:sz w:val="24"/>
          <w:szCs w:val="24"/>
        </w:rPr>
        <w:t>УСЗН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>, работником многофункционального центра, государственным служащим Министерства, муниципальным служащим при получении данным заявителем государственной услуги.</w:t>
      </w:r>
    </w:p>
    <w:p w:rsidR="00561806" w:rsidRPr="00BF39BA" w:rsidRDefault="00561806" w:rsidP="00561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F39BA">
        <w:rPr>
          <w:rFonts w:ascii="Times New Roman CYR" w:eastAsia="Times New Roman" w:hAnsi="Times New Roman CYR" w:cs="Times New Roman CYR"/>
          <w:sz w:val="24"/>
          <w:szCs w:val="24"/>
        </w:rPr>
        <w:t>Информирование заявителей о порядке подачи и рассмотрения жалобы осуществляется следующими способами:</w:t>
      </w:r>
    </w:p>
    <w:p w:rsidR="00561806" w:rsidRPr="00BF39BA" w:rsidRDefault="00561806" w:rsidP="00561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F39BA">
        <w:rPr>
          <w:rFonts w:ascii="Times New Roman CYR" w:eastAsia="Times New Roman" w:hAnsi="Times New Roman CYR" w:cs="Times New Roman CYR"/>
          <w:sz w:val="24"/>
          <w:szCs w:val="24"/>
        </w:rPr>
        <w:t>в Министерстве по адресу: 454048, город Челябинск, улица Воровского, дом 30, телефоны: 8 (351) 232-41-94; 8 (351) 232-38-90; 8 (351) 232-41-54;</w:t>
      </w:r>
    </w:p>
    <w:p w:rsidR="00561806" w:rsidRPr="00BF39BA" w:rsidRDefault="00561806" w:rsidP="00561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F39BA">
        <w:rPr>
          <w:rFonts w:ascii="Times New Roman CYR" w:eastAsia="Times New Roman" w:hAnsi="Times New Roman CYR" w:cs="Times New Roman CYR"/>
          <w:sz w:val="24"/>
          <w:szCs w:val="24"/>
        </w:rPr>
        <w:t>на информационном стенде, расположенном в фойе Министерства;</w:t>
      </w:r>
    </w:p>
    <w:p w:rsidR="00561806" w:rsidRPr="00BF39BA" w:rsidRDefault="00561806" w:rsidP="00561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на официальном сайте Министерства: </w:t>
      </w:r>
      <w:hyperlink r:id="rId8" w:history="1">
        <w:r w:rsidR="00BF39BA" w:rsidRPr="00BF39BA">
          <w:rPr>
            <w:rStyle w:val="a5"/>
            <w:rFonts w:ascii="Times New Roman CYR" w:eastAsia="Times New Roman" w:hAnsi="Times New Roman CYR" w:cs="Times New Roman CYR"/>
            <w:sz w:val="24"/>
            <w:szCs w:val="24"/>
          </w:rPr>
          <w:t>www.minsoc74.ru</w:t>
        </w:r>
      </w:hyperlink>
      <w:r w:rsidRPr="00BF39BA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561806" w:rsidRPr="00BF39BA" w:rsidRDefault="00561806" w:rsidP="00561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F39BA">
        <w:rPr>
          <w:rFonts w:ascii="Times New Roman CYR" w:eastAsia="Times New Roman" w:hAnsi="Times New Roman CYR" w:cs="Times New Roman CYR"/>
          <w:sz w:val="24"/>
          <w:szCs w:val="24"/>
        </w:rPr>
        <w:t>по электронной почте Министерства: Postmaster@minsoc74.ru;</w:t>
      </w:r>
    </w:p>
    <w:p w:rsidR="00561806" w:rsidRPr="00BF39BA" w:rsidRDefault="00561806" w:rsidP="00561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8" w:name="sub_30043"/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на информационном стенде, расположенном в здании </w:t>
      </w:r>
      <w:r w:rsidR="00417E27" w:rsidRPr="00BF39BA">
        <w:rPr>
          <w:rFonts w:ascii="Times New Roman CYR" w:eastAsia="Times New Roman" w:hAnsi="Times New Roman CYR" w:cs="Times New Roman CYR"/>
          <w:sz w:val="24"/>
          <w:szCs w:val="24"/>
        </w:rPr>
        <w:t>УСЗН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 и многофункционального центра;</w:t>
      </w:r>
    </w:p>
    <w:p w:rsidR="00561806" w:rsidRPr="00BF39BA" w:rsidRDefault="00561806" w:rsidP="00561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9" w:name="sub_30044"/>
      <w:bookmarkEnd w:id="8"/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по электронной почте </w:t>
      </w:r>
      <w:r w:rsidR="00417E27" w:rsidRPr="00BF39BA">
        <w:rPr>
          <w:rFonts w:ascii="Times New Roman CYR" w:eastAsia="Times New Roman" w:hAnsi="Times New Roman CYR" w:cs="Times New Roman CYR"/>
          <w:sz w:val="24"/>
          <w:szCs w:val="24"/>
        </w:rPr>
        <w:t>УСЗН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 и многофункционального центра;</w:t>
      </w:r>
    </w:p>
    <w:p w:rsidR="00561806" w:rsidRPr="00BF39BA" w:rsidRDefault="00561806" w:rsidP="00561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0" w:name="sub_30065"/>
      <w:bookmarkEnd w:id="9"/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на </w:t>
      </w:r>
      <w:r w:rsidR="00417E27" w:rsidRPr="00BF39BA">
        <w:rPr>
          <w:rFonts w:ascii="Times New Roman CYR" w:eastAsia="Times New Roman" w:hAnsi="Times New Roman CYR" w:cs="Times New Roman CYR"/>
          <w:sz w:val="24"/>
          <w:szCs w:val="24"/>
        </w:rPr>
        <w:t>федеральном портале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r w:rsidR="00417E27" w:rsidRPr="00BF39BA">
        <w:rPr>
          <w:rFonts w:ascii="Times New Roman CYR" w:eastAsia="Times New Roman" w:hAnsi="Times New Roman CYR" w:cs="Times New Roman CYR"/>
          <w:sz w:val="24"/>
          <w:szCs w:val="24"/>
        </w:rPr>
        <w:t>региональном портале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bookmarkEnd w:id="10"/>
    <w:p w:rsidR="00561806" w:rsidRPr="00BF39BA" w:rsidRDefault="00417E27" w:rsidP="00561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BF39BA">
        <w:rPr>
          <w:rFonts w:ascii="Times New Roman CYR" w:eastAsia="Times New Roman" w:hAnsi="Times New Roman CYR" w:cs="Times New Roman CYR"/>
          <w:sz w:val="24"/>
          <w:szCs w:val="24"/>
        </w:rPr>
        <w:t>Особенности</w:t>
      </w:r>
      <w:r w:rsidR="00561806"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 установлены 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>постановлением</w:t>
      </w:r>
      <w:r w:rsidR="00561806"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 Правительства Челябинской области от 22.08.2012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 № 459-П «</w:t>
      </w:r>
      <w:r w:rsidR="00561806" w:rsidRPr="00BF39BA">
        <w:rPr>
          <w:rFonts w:ascii="Times New Roman CYR" w:eastAsia="Times New Roman" w:hAnsi="Times New Roman CYR" w:cs="Times New Roman CYR"/>
          <w:sz w:val="24"/>
          <w:szCs w:val="24"/>
        </w:rPr>
        <w:t>Об особенностях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</w:t>
      </w:r>
      <w:proofErr w:type="gramEnd"/>
      <w:r w:rsidR="00561806"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 власти Челябинской области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="00561806" w:rsidRPr="00BF39BA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561806" w:rsidRPr="00BF39BA" w:rsidRDefault="00561806" w:rsidP="00417E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1" w:name="sub_10539"/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Предметом жалобы являются действия (бездействие) Министерства, </w:t>
      </w:r>
      <w:r w:rsidR="00417E27" w:rsidRPr="00BF39BA">
        <w:rPr>
          <w:rFonts w:ascii="Times New Roman CYR" w:eastAsia="Times New Roman" w:hAnsi="Times New Roman CYR" w:cs="Times New Roman CYR"/>
          <w:sz w:val="24"/>
          <w:szCs w:val="24"/>
        </w:rPr>
        <w:t>УСЗН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многофункционального центра, а также их должностных лиц, государственных служащих Министерства, муниципальных служащих, работников и принимаемые ими решения при предоставлении государственной услуги.</w:t>
      </w:r>
    </w:p>
    <w:bookmarkEnd w:id="11"/>
    <w:p w:rsidR="00561806" w:rsidRPr="00BF39BA" w:rsidRDefault="00561806" w:rsidP="00561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Заявитель может обратиться с </w:t>
      </w:r>
      <w:proofErr w:type="gramStart"/>
      <w:r w:rsidRPr="00BF39BA">
        <w:rPr>
          <w:rFonts w:ascii="Times New Roman CYR" w:eastAsia="Times New Roman" w:hAnsi="Times New Roman CYR" w:cs="Times New Roman CYR"/>
          <w:sz w:val="24"/>
          <w:szCs w:val="24"/>
        </w:rPr>
        <w:t>жалобой</w:t>
      </w:r>
      <w:proofErr w:type="gramEnd"/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 в том числе в следующих случаях:</w:t>
      </w:r>
    </w:p>
    <w:p w:rsidR="00561806" w:rsidRPr="00BF39BA" w:rsidRDefault="00F514DA" w:rsidP="00561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F39BA">
        <w:rPr>
          <w:rFonts w:ascii="Times New Roman CYR" w:eastAsia="Times New Roman" w:hAnsi="Times New Roman CYR" w:cs="Times New Roman CYR"/>
          <w:sz w:val="24"/>
          <w:szCs w:val="24"/>
        </w:rPr>
        <w:t>1)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="00561806" w:rsidRPr="00BF39BA">
        <w:rPr>
          <w:rFonts w:ascii="Times New Roman CYR" w:eastAsia="Times New Roman" w:hAnsi="Times New Roman CYR" w:cs="Times New Roman CYR"/>
          <w:sz w:val="24"/>
          <w:szCs w:val="24"/>
        </w:rPr>
        <w:t>нарушение срока регистрации запроса о предоставлении государственной услуги;</w:t>
      </w:r>
    </w:p>
    <w:p w:rsidR="00561806" w:rsidRPr="00BF39BA" w:rsidRDefault="00F514DA" w:rsidP="00561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F39BA">
        <w:rPr>
          <w:rFonts w:ascii="Times New Roman CYR" w:eastAsia="Times New Roman" w:hAnsi="Times New Roman CYR" w:cs="Times New Roman CYR"/>
          <w:sz w:val="24"/>
          <w:szCs w:val="24"/>
        </w:rPr>
        <w:t>2)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="00561806"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нарушение срока предоставления государственной услуги. </w:t>
      </w:r>
      <w:proofErr w:type="gramStart"/>
      <w:r w:rsidR="00561806"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невозможно в связи с тем, что на многофункциональные центры не возложена функция по предоставлению государственной услуги в полном объеме в порядке, определенном </w:t>
      </w:r>
      <w:r w:rsidR="00417E27"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частью 1.3 статьи 16 </w:t>
      </w:r>
      <w:r w:rsidR="00561806" w:rsidRPr="00BF39BA">
        <w:rPr>
          <w:rFonts w:ascii="Times New Roman CYR" w:eastAsia="Times New Roman" w:hAnsi="Times New Roman CYR" w:cs="Times New Roman CYR"/>
          <w:sz w:val="24"/>
          <w:szCs w:val="24"/>
        </w:rPr>
        <w:t>Федерального закона от 27</w:t>
      </w:r>
      <w:r w:rsidR="00417E27" w:rsidRPr="00BF39BA">
        <w:rPr>
          <w:rFonts w:ascii="Times New Roman CYR" w:eastAsia="Times New Roman" w:hAnsi="Times New Roman CYR" w:cs="Times New Roman CYR"/>
          <w:sz w:val="24"/>
          <w:szCs w:val="24"/>
        </w:rPr>
        <w:t>.07.2010 № 210-ФЗ «</w:t>
      </w:r>
      <w:r w:rsidR="00561806" w:rsidRPr="00BF39BA">
        <w:rPr>
          <w:rFonts w:ascii="Times New Roman CYR" w:eastAsia="Times New Roman" w:hAnsi="Times New Roman CYR" w:cs="Times New Roman CYR"/>
          <w:sz w:val="24"/>
          <w:szCs w:val="24"/>
        </w:rPr>
        <w:t>Об организации предоставления государственных и муниципальных услуг</w:t>
      </w:r>
      <w:r w:rsidR="00417E27" w:rsidRPr="00BF39BA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="00561806" w:rsidRPr="00BF39BA">
        <w:rPr>
          <w:rFonts w:ascii="Times New Roman CYR" w:eastAsia="Times New Roman" w:hAnsi="Times New Roman CYR" w:cs="Times New Roman CYR"/>
          <w:sz w:val="24"/>
          <w:szCs w:val="24"/>
        </w:rPr>
        <w:t>;</w:t>
      </w:r>
      <w:proofErr w:type="gramEnd"/>
    </w:p>
    <w:p w:rsidR="00561806" w:rsidRPr="00BF39BA" w:rsidRDefault="00F514DA" w:rsidP="00561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F39BA">
        <w:rPr>
          <w:rFonts w:ascii="Times New Roman CYR" w:eastAsia="Times New Roman" w:hAnsi="Times New Roman CYR" w:cs="Times New Roman CYR"/>
          <w:sz w:val="24"/>
          <w:szCs w:val="24"/>
        </w:rPr>
        <w:t>3)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="00561806" w:rsidRPr="00BF39BA">
        <w:rPr>
          <w:rFonts w:ascii="Times New Roman CYR" w:eastAsia="Times New Roman" w:hAnsi="Times New Roman CYR" w:cs="Times New Roman CYR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Челябинской области для предоставления государственной услуги;</w:t>
      </w:r>
    </w:p>
    <w:p w:rsidR="00561806" w:rsidRPr="00BF39BA" w:rsidRDefault="00F514DA" w:rsidP="00561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F39BA">
        <w:rPr>
          <w:rFonts w:ascii="Times New Roman CYR" w:eastAsia="Times New Roman" w:hAnsi="Times New Roman CYR" w:cs="Times New Roman CYR"/>
          <w:sz w:val="24"/>
          <w:szCs w:val="24"/>
        </w:rPr>
        <w:t>4)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="00561806" w:rsidRPr="00BF39BA">
        <w:rPr>
          <w:rFonts w:ascii="Times New Roman CYR" w:eastAsia="Times New Roman" w:hAnsi="Times New Roman CYR" w:cs="Times New Roman CYR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 для предоставления государственной услуги, у заявителя;</w:t>
      </w:r>
    </w:p>
    <w:p w:rsidR="00561806" w:rsidRPr="00BF39BA" w:rsidRDefault="00F514DA" w:rsidP="00561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BF39BA">
        <w:rPr>
          <w:rFonts w:ascii="Times New Roman CYR" w:eastAsia="Times New Roman" w:hAnsi="Times New Roman CYR" w:cs="Times New Roman CYR"/>
          <w:sz w:val="24"/>
          <w:szCs w:val="24"/>
        </w:rPr>
        <w:t>5)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="00561806" w:rsidRPr="00BF39BA">
        <w:rPr>
          <w:rFonts w:ascii="Times New Roman CYR" w:eastAsia="Times New Roman" w:hAnsi="Times New Roman CYR" w:cs="Times New Roman CYR"/>
          <w:sz w:val="24"/>
          <w:szCs w:val="24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области.</w:t>
      </w:r>
      <w:proofErr w:type="gramEnd"/>
      <w:r w:rsidR="00561806"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proofErr w:type="gramStart"/>
      <w:r w:rsidR="00561806"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невозможно в связи с тем, что на многофункциональные центры не возложена функция по предоставлению государственной услуги в полном объеме в порядке, определенном </w:t>
      </w:r>
      <w:r w:rsidR="00417E27"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частью 1.3. статьи 16 </w:t>
      </w:r>
      <w:r w:rsidR="00561806" w:rsidRPr="00BF39BA">
        <w:rPr>
          <w:rFonts w:ascii="Times New Roman CYR" w:eastAsia="Times New Roman" w:hAnsi="Times New Roman CYR" w:cs="Times New Roman CYR"/>
          <w:sz w:val="24"/>
          <w:szCs w:val="24"/>
        </w:rPr>
        <w:t>Федерального закона от 27</w:t>
      </w:r>
      <w:r w:rsidR="00417E27" w:rsidRPr="00BF39BA">
        <w:rPr>
          <w:rFonts w:ascii="Times New Roman CYR" w:eastAsia="Times New Roman" w:hAnsi="Times New Roman CYR" w:cs="Times New Roman CYR"/>
          <w:sz w:val="24"/>
          <w:szCs w:val="24"/>
        </w:rPr>
        <w:t>.07.2010 № 210-ФЗ «</w:t>
      </w:r>
      <w:r w:rsidR="00561806" w:rsidRPr="00BF39BA">
        <w:rPr>
          <w:rFonts w:ascii="Times New Roman CYR" w:eastAsia="Times New Roman" w:hAnsi="Times New Roman CYR" w:cs="Times New Roman CYR"/>
          <w:sz w:val="24"/>
          <w:szCs w:val="24"/>
        </w:rPr>
        <w:t>Об организации предоставления государственных и муниципальных услуг</w:t>
      </w:r>
      <w:r w:rsidR="00417E27" w:rsidRPr="00BF39BA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="00561806" w:rsidRPr="00BF39BA">
        <w:rPr>
          <w:rFonts w:ascii="Times New Roman CYR" w:eastAsia="Times New Roman" w:hAnsi="Times New Roman CYR" w:cs="Times New Roman CYR"/>
          <w:sz w:val="24"/>
          <w:szCs w:val="24"/>
        </w:rPr>
        <w:t>;</w:t>
      </w:r>
      <w:proofErr w:type="gramEnd"/>
    </w:p>
    <w:p w:rsidR="00561806" w:rsidRPr="00BF39BA" w:rsidRDefault="00F514DA" w:rsidP="00561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F39BA">
        <w:rPr>
          <w:rFonts w:ascii="Times New Roman CYR" w:eastAsia="Times New Roman" w:hAnsi="Times New Roman CYR" w:cs="Times New Roman CYR"/>
          <w:sz w:val="24"/>
          <w:szCs w:val="24"/>
        </w:rPr>
        <w:t>6)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="00561806" w:rsidRPr="00BF39BA">
        <w:rPr>
          <w:rFonts w:ascii="Times New Roman CYR" w:eastAsia="Times New Roman" w:hAnsi="Times New Roman CYR" w:cs="Times New Roman CYR"/>
          <w:sz w:val="24"/>
          <w:szCs w:val="24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Челябинской области;</w:t>
      </w:r>
    </w:p>
    <w:p w:rsidR="00561806" w:rsidRPr="00BF39BA" w:rsidRDefault="00F514DA" w:rsidP="00561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BF39BA">
        <w:rPr>
          <w:rFonts w:ascii="Times New Roman CYR" w:eastAsia="Times New Roman" w:hAnsi="Times New Roman CYR" w:cs="Times New Roman CYR"/>
          <w:sz w:val="24"/>
          <w:szCs w:val="24"/>
        </w:rPr>
        <w:t>7)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="00561806" w:rsidRPr="00BF39BA">
        <w:rPr>
          <w:rFonts w:ascii="Times New Roman CYR" w:eastAsia="Times New Roman" w:hAnsi="Times New Roman CYR" w:cs="Times New Roman CYR"/>
          <w:sz w:val="24"/>
          <w:szCs w:val="24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области.</w:t>
      </w:r>
      <w:proofErr w:type="gramEnd"/>
      <w:r w:rsidR="00561806"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proofErr w:type="gramStart"/>
      <w:r w:rsidR="00561806"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невозможно в связи с тем, что на многофункциональные центры не возложена функция по предоставлению государственной услуги в полном объеме в порядке, определенном </w:t>
      </w:r>
      <w:r w:rsidR="00417E27"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частью 1.3 статьи 16 </w:t>
      </w:r>
      <w:r w:rsidR="00561806" w:rsidRPr="00BF39BA">
        <w:rPr>
          <w:rFonts w:ascii="Times New Roman CYR" w:eastAsia="Times New Roman" w:hAnsi="Times New Roman CYR" w:cs="Times New Roman CYR"/>
          <w:sz w:val="24"/>
          <w:szCs w:val="24"/>
        </w:rPr>
        <w:t>Федерального закона от 27</w:t>
      </w:r>
      <w:r w:rsidR="00417E27" w:rsidRPr="00BF39BA">
        <w:rPr>
          <w:rFonts w:ascii="Times New Roman CYR" w:eastAsia="Times New Roman" w:hAnsi="Times New Roman CYR" w:cs="Times New Roman CYR"/>
          <w:sz w:val="24"/>
          <w:szCs w:val="24"/>
        </w:rPr>
        <w:t>.07.2010 № 210-ФЗ «</w:t>
      </w:r>
      <w:r w:rsidR="00561806" w:rsidRPr="00BF39BA">
        <w:rPr>
          <w:rFonts w:ascii="Times New Roman CYR" w:eastAsia="Times New Roman" w:hAnsi="Times New Roman CYR" w:cs="Times New Roman CYR"/>
          <w:sz w:val="24"/>
          <w:szCs w:val="24"/>
        </w:rPr>
        <w:t>Об организации предоставления госуда</w:t>
      </w:r>
      <w:r w:rsidR="00417E27" w:rsidRPr="00BF39BA">
        <w:rPr>
          <w:rFonts w:ascii="Times New Roman CYR" w:eastAsia="Times New Roman" w:hAnsi="Times New Roman CYR" w:cs="Times New Roman CYR"/>
          <w:sz w:val="24"/>
          <w:szCs w:val="24"/>
        </w:rPr>
        <w:t>рственных и муниципальных услуг»</w:t>
      </w:r>
      <w:r w:rsidR="00561806" w:rsidRPr="00BF39BA">
        <w:rPr>
          <w:rFonts w:ascii="Times New Roman CYR" w:eastAsia="Times New Roman" w:hAnsi="Times New Roman CYR" w:cs="Times New Roman CYR"/>
          <w:sz w:val="24"/>
          <w:szCs w:val="24"/>
        </w:rPr>
        <w:t>;</w:t>
      </w:r>
      <w:proofErr w:type="gramEnd"/>
    </w:p>
    <w:p w:rsidR="00561806" w:rsidRPr="00BF39BA" w:rsidRDefault="00F514DA" w:rsidP="00561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F39BA">
        <w:rPr>
          <w:rFonts w:ascii="Times New Roman CYR" w:eastAsia="Times New Roman" w:hAnsi="Times New Roman CYR" w:cs="Times New Roman CYR"/>
          <w:sz w:val="24"/>
          <w:szCs w:val="24"/>
        </w:rPr>
        <w:t>8)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="00561806"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r w:rsidR="00417E27" w:rsidRPr="00BF39BA">
        <w:rPr>
          <w:rFonts w:ascii="Times New Roman CYR" w:eastAsia="Times New Roman" w:hAnsi="Times New Roman CYR" w:cs="Times New Roman CYR"/>
          <w:sz w:val="24"/>
          <w:szCs w:val="24"/>
        </w:rPr>
        <w:t>абзацами шестым – девятым пункта 18 Административного регламента</w:t>
      </w:r>
      <w:r w:rsidR="00561806"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. </w:t>
      </w:r>
      <w:proofErr w:type="gramStart"/>
      <w:r w:rsidR="00561806"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невозможно в связи с тем, что на многофункциональные центры не возложена функция по предоставлению государственной услуги в полном объеме в порядке, определенном </w:t>
      </w:r>
      <w:r w:rsidR="00417E27"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частью 1.3 статьи 16 </w:t>
      </w:r>
      <w:r w:rsidR="00561806" w:rsidRPr="00BF39BA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Федерального закона от 27</w:t>
      </w:r>
      <w:r w:rsidR="00417E27" w:rsidRPr="00BF39BA">
        <w:rPr>
          <w:rFonts w:ascii="Times New Roman CYR" w:eastAsia="Times New Roman" w:hAnsi="Times New Roman CYR" w:cs="Times New Roman CYR"/>
          <w:sz w:val="24"/>
          <w:szCs w:val="24"/>
        </w:rPr>
        <w:t>.07.2010 № 210-ФЗ «</w:t>
      </w:r>
      <w:r w:rsidR="00561806" w:rsidRPr="00BF39BA">
        <w:rPr>
          <w:rFonts w:ascii="Times New Roman CYR" w:eastAsia="Times New Roman" w:hAnsi="Times New Roman CYR" w:cs="Times New Roman CYR"/>
          <w:sz w:val="24"/>
          <w:szCs w:val="24"/>
        </w:rPr>
        <w:t>Об организации предоставления государственных и муниципальных услуг</w:t>
      </w:r>
      <w:r w:rsidR="00417E27" w:rsidRPr="00BF39BA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="00561806" w:rsidRPr="00BF39BA">
        <w:rPr>
          <w:rFonts w:ascii="Times New Roman CYR" w:eastAsia="Times New Roman" w:hAnsi="Times New Roman CYR" w:cs="Times New Roman CYR"/>
          <w:sz w:val="24"/>
          <w:szCs w:val="24"/>
        </w:rPr>
        <w:t>.</w:t>
      </w:r>
      <w:proofErr w:type="gramEnd"/>
    </w:p>
    <w:p w:rsidR="00561806" w:rsidRPr="00BF39BA" w:rsidRDefault="00561806" w:rsidP="00561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Досудебное (внесудебное) обжалование заявителем действий (бездействия) организаций, указанных в </w:t>
      </w:r>
      <w:r w:rsidR="00417E27"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части 1.1 статьи 16 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>Федерального закона от 27</w:t>
      </w:r>
      <w:r w:rsidR="00417E27"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.07.2010 № 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>2</w:t>
      </w:r>
      <w:r w:rsidR="00417E27" w:rsidRPr="00BF39BA">
        <w:rPr>
          <w:rFonts w:ascii="Times New Roman CYR" w:eastAsia="Times New Roman" w:hAnsi="Times New Roman CYR" w:cs="Times New Roman CYR"/>
          <w:sz w:val="24"/>
          <w:szCs w:val="24"/>
        </w:rPr>
        <w:t>10-ФЗ «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>Об организации предоставления государственных и муниципальных услуг</w:t>
      </w:r>
      <w:r w:rsidR="00417E27" w:rsidRPr="00BF39BA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>, а также их работников и принимаемых ими решений при предоставлении государственной услуги в случаях, указанных в настоящем пункте, не осуществляется в связи с тем, что они не участвуют в предоставлении государственной услуги.</w:t>
      </w:r>
      <w:proofErr w:type="gramEnd"/>
    </w:p>
    <w:p w:rsidR="00561806" w:rsidRPr="00BF39BA" w:rsidRDefault="00561806" w:rsidP="00561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F39BA">
        <w:rPr>
          <w:rFonts w:ascii="Times New Roman CYR" w:eastAsia="Times New Roman" w:hAnsi="Times New Roman CYR" w:cs="Times New Roman CYR"/>
          <w:sz w:val="24"/>
          <w:szCs w:val="24"/>
        </w:rPr>
        <w:t>Основанием для начала процедуры досудебного (внесудебного) обжалования является жалоба гражданина.</w:t>
      </w:r>
    </w:p>
    <w:p w:rsidR="00561806" w:rsidRPr="00BF39BA" w:rsidRDefault="00561806" w:rsidP="00561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2" w:name="sub_30072"/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Жалоба подается в письменной форме на бумажном носителе, в электронной форме в Министерство, </w:t>
      </w:r>
      <w:r w:rsidR="00417E27" w:rsidRPr="00BF39BA">
        <w:rPr>
          <w:rFonts w:ascii="Times New Roman CYR" w:eastAsia="Times New Roman" w:hAnsi="Times New Roman CYR" w:cs="Times New Roman CYR"/>
          <w:sz w:val="24"/>
          <w:szCs w:val="24"/>
        </w:rPr>
        <w:t>УСЗН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, многофункциональный центр либо в </w:t>
      </w:r>
      <w:r w:rsidR="00417E27" w:rsidRPr="00BF39BA">
        <w:rPr>
          <w:rFonts w:ascii="Times New Roman CYR" w:eastAsia="Times New Roman" w:hAnsi="Times New Roman CYR" w:cs="Times New Roman CYR"/>
          <w:sz w:val="24"/>
          <w:szCs w:val="24"/>
        </w:rPr>
        <w:t>администрацию города Трехгорного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561806" w:rsidRPr="00BF39BA" w:rsidRDefault="00561806" w:rsidP="00561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3" w:name="sub_30076"/>
      <w:bookmarkEnd w:id="12"/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Жалобы на решения и действия (бездействие) должностных лиц, муниципальных служащих </w:t>
      </w:r>
      <w:r w:rsidR="00417E27" w:rsidRPr="00BF39BA">
        <w:rPr>
          <w:rFonts w:ascii="Times New Roman CYR" w:eastAsia="Times New Roman" w:hAnsi="Times New Roman CYR" w:cs="Times New Roman CYR"/>
          <w:sz w:val="24"/>
          <w:szCs w:val="24"/>
        </w:rPr>
        <w:t>УСЗН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 подаются </w:t>
      </w:r>
      <w:r w:rsidR="00417E27" w:rsidRPr="00BF39BA">
        <w:rPr>
          <w:rFonts w:ascii="Times New Roman CYR" w:eastAsia="Times New Roman" w:hAnsi="Times New Roman CYR" w:cs="Times New Roman CYR"/>
          <w:sz w:val="24"/>
          <w:szCs w:val="24"/>
        </w:rPr>
        <w:t>начальнику УСЗН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, Министру социальных отношений Челябинской области, </w:t>
      </w:r>
      <w:r w:rsidR="00417E27"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начальника УСЗН 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>- Министру социальных отношений Челябинской области. Жалобы на решения и действия (бездействие) должностных лиц, государственных служащих Министерства подаются Министру социальных отношений Челябинской области. Жалобы на решения и действия (бездействие) Министра социальных отношений Челябинской области подаются в Правительство Челябинской области.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руководителя многофункционального центра подаются учредителю многофункционального центра.</w:t>
      </w:r>
    </w:p>
    <w:p w:rsidR="00561806" w:rsidRPr="00BF39BA" w:rsidRDefault="00561806" w:rsidP="00561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4" w:name="sub_4003"/>
      <w:bookmarkEnd w:id="13"/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Жалоба на решения и действия (бездействие) </w:t>
      </w:r>
      <w:r w:rsidR="00417E27" w:rsidRPr="00BF39BA">
        <w:rPr>
          <w:rFonts w:ascii="Times New Roman CYR" w:eastAsia="Times New Roman" w:hAnsi="Times New Roman CYR" w:cs="Times New Roman CYR"/>
          <w:sz w:val="24"/>
          <w:szCs w:val="24"/>
        </w:rPr>
        <w:t>УСЗН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, муниципального служащего, должностного лица </w:t>
      </w:r>
      <w:r w:rsidR="00417E27" w:rsidRPr="00BF39BA">
        <w:rPr>
          <w:rFonts w:ascii="Times New Roman CYR" w:eastAsia="Times New Roman" w:hAnsi="Times New Roman CYR" w:cs="Times New Roman CYR"/>
          <w:sz w:val="24"/>
          <w:szCs w:val="24"/>
        </w:rPr>
        <w:t>УСЗН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, Министерства, государственного служащего Министерства, Министра социальных отношений Челябинской области может быть направлена по почте, через многофункциональный центр, с использованием информационно-телекоммуникационной сети Интернет, </w:t>
      </w:r>
      <w:r w:rsidR="00417E27" w:rsidRPr="00BF39BA">
        <w:rPr>
          <w:rFonts w:ascii="Times New Roman CYR" w:eastAsia="Times New Roman" w:hAnsi="Times New Roman CYR" w:cs="Times New Roman CYR"/>
          <w:sz w:val="24"/>
          <w:szCs w:val="24"/>
        </w:rPr>
        <w:t>официальных сайтов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 Министерства, </w:t>
      </w:r>
      <w:r w:rsidR="00417E27" w:rsidRPr="00BF39BA">
        <w:rPr>
          <w:rFonts w:ascii="Times New Roman CYR" w:eastAsia="Times New Roman" w:hAnsi="Times New Roman CYR" w:cs="Times New Roman CYR"/>
          <w:sz w:val="24"/>
          <w:szCs w:val="24"/>
        </w:rPr>
        <w:t>УСЗН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r w:rsidR="00417E27" w:rsidRPr="00BF39BA">
        <w:rPr>
          <w:rFonts w:ascii="Times New Roman CYR" w:eastAsia="Times New Roman" w:hAnsi="Times New Roman CYR" w:cs="Times New Roman CYR"/>
          <w:sz w:val="24"/>
          <w:szCs w:val="24"/>
        </w:rPr>
        <w:t>федерального портала или регионального портала, а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 также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федерального портала либо регионального портала, а также принята при личном приеме заявителя.</w:t>
      </w:r>
    </w:p>
    <w:p w:rsidR="00561806" w:rsidRPr="00BF39BA" w:rsidRDefault="00561806" w:rsidP="00561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5" w:name="sub_30059"/>
      <w:bookmarkEnd w:id="14"/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Личный прием граждан в </w:t>
      </w:r>
      <w:r w:rsidR="00417E27"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УСЗН 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>осуществляется в соответствии с графиком приема</w:t>
      </w:r>
      <w:r w:rsidR="00F514DA" w:rsidRPr="00BF39BA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561806" w:rsidRPr="00BF39BA" w:rsidRDefault="00561806" w:rsidP="00561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6" w:name="sub_30060"/>
      <w:bookmarkEnd w:id="15"/>
      <w:r w:rsidRPr="00BF39BA">
        <w:rPr>
          <w:rFonts w:ascii="Times New Roman CYR" w:eastAsia="Times New Roman" w:hAnsi="Times New Roman CYR" w:cs="Times New Roman CYR"/>
          <w:sz w:val="24"/>
          <w:szCs w:val="24"/>
        </w:rPr>
        <w:t>Личный прием граждан в Министерстве осуществляется в соответствии с графиком приема, утвержденным правовым актом Министерства.</w:t>
      </w:r>
    </w:p>
    <w:p w:rsidR="00561806" w:rsidRPr="00BF39BA" w:rsidRDefault="00561806" w:rsidP="00561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7" w:name="sub_10542"/>
      <w:bookmarkEnd w:id="16"/>
      <w:r w:rsidRPr="00BF39BA">
        <w:rPr>
          <w:rFonts w:ascii="Times New Roman CYR" w:eastAsia="Times New Roman" w:hAnsi="Times New Roman CYR" w:cs="Times New Roman CYR"/>
          <w:sz w:val="24"/>
          <w:szCs w:val="24"/>
        </w:rPr>
        <w:t>Жалоба должна содержать:</w:t>
      </w:r>
    </w:p>
    <w:bookmarkEnd w:id="17"/>
    <w:p w:rsidR="00561806" w:rsidRPr="00BF39BA" w:rsidRDefault="00F514DA" w:rsidP="00561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BF39BA">
        <w:rPr>
          <w:rFonts w:ascii="Times New Roman CYR" w:eastAsia="Times New Roman" w:hAnsi="Times New Roman CYR" w:cs="Times New Roman CYR"/>
          <w:sz w:val="24"/>
          <w:szCs w:val="24"/>
        </w:rPr>
        <w:t>1)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="00561806"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наименование органа, предоставляющего государственную услугу, </w:t>
      </w:r>
      <w:r w:rsidR="00417E27" w:rsidRPr="00BF39BA">
        <w:rPr>
          <w:rFonts w:ascii="Times New Roman CYR" w:eastAsia="Times New Roman" w:hAnsi="Times New Roman CYR" w:cs="Times New Roman CYR"/>
          <w:sz w:val="24"/>
          <w:szCs w:val="24"/>
        </w:rPr>
        <w:t>УСЗН</w:t>
      </w:r>
      <w:r w:rsidR="00561806"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, должностного лица Министерства, </w:t>
      </w:r>
      <w:r w:rsidR="00417E27" w:rsidRPr="00BF39BA">
        <w:rPr>
          <w:rFonts w:ascii="Times New Roman CYR" w:eastAsia="Times New Roman" w:hAnsi="Times New Roman CYR" w:cs="Times New Roman CYR"/>
          <w:sz w:val="24"/>
          <w:szCs w:val="24"/>
        </w:rPr>
        <w:t>УСЗН</w:t>
      </w:r>
      <w:r w:rsidR="00561806"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 либо государственного служащего Министерства,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561806" w:rsidRPr="00BF39BA" w:rsidRDefault="00561806" w:rsidP="00561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2) </w:t>
      </w:r>
      <w:r w:rsidR="00F514DA" w:rsidRPr="00BF39BA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61806" w:rsidRPr="00BF39BA" w:rsidRDefault="00561806" w:rsidP="00561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3) </w:t>
      </w:r>
      <w:r w:rsidR="00F514DA" w:rsidRPr="00BF39BA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сведения об обжалуемых действиях (бездействии) и решениях Министерства, </w:t>
      </w:r>
      <w:r w:rsidR="00F514DA" w:rsidRPr="00BF39BA">
        <w:rPr>
          <w:rFonts w:ascii="Times New Roman CYR" w:eastAsia="Times New Roman" w:hAnsi="Times New Roman CYR" w:cs="Times New Roman CYR"/>
          <w:sz w:val="24"/>
          <w:szCs w:val="24"/>
        </w:rPr>
        <w:t>УСЗН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, должностного лица Министерства либо государственного служащего Министерства, должностного лица </w:t>
      </w:r>
      <w:r w:rsidR="00F514DA" w:rsidRPr="00BF39BA">
        <w:rPr>
          <w:rFonts w:ascii="Times New Roman CYR" w:eastAsia="Times New Roman" w:hAnsi="Times New Roman CYR" w:cs="Times New Roman CYR"/>
          <w:sz w:val="24"/>
          <w:szCs w:val="24"/>
        </w:rPr>
        <w:t>УСЗН л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>ибо муниципального служащего, многофункционального центра, работника многофункционального центра;</w:t>
      </w:r>
    </w:p>
    <w:p w:rsidR="00561806" w:rsidRPr="00BF39BA" w:rsidRDefault="00561806" w:rsidP="00561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4) </w:t>
      </w:r>
      <w:r w:rsidR="00F514DA" w:rsidRPr="00BF39BA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доводы, на основании которых заявитель не согласен с решением и 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действием (бездействием) Министерства, </w:t>
      </w:r>
      <w:r w:rsidR="00F514DA" w:rsidRPr="00BF39BA">
        <w:rPr>
          <w:rFonts w:ascii="Times New Roman CYR" w:eastAsia="Times New Roman" w:hAnsi="Times New Roman CYR" w:cs="Times New Roman CYR"/>
          <w:sz w:val="24"/>
          <w:szCs w:val="24"/>
        </w:rPr>
        <w:t>УСЗН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, должностного лица Министерства либо государственного служащего Министерства, должностного лица </w:t>
      </w:r>
      <w:r w:rsidR="00F514DA" w:rsidRPr="00BF39BA">
        <w:rPr>
          <w:rFonts w:ascii="Times New Roman CYR" w:eastAsia="Times New Roman" w:hAnsi="Times New Roman CYR" w:cs="Times New Roman CYR"/>
          <w:sz w:val="24"/>
          <w:szCs w:val="24"/>
        </w:rPr>
        <w:t>УСЗН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561806" w:rsidRPr="00BF39BA" w:rsidRDefault="00561806" w:rsidP="00561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Жалоба, поступившая в Министерство, </w:t>
      </w:r>
      <w:r w:rsidR="00F514DA" w:rsidRPr="00BF39BA">
        <w:rPr>
          <w:rFonts w:ascii="Times New Roman CYR" w:eastAsia="Times New Roman" w:hAnsi="Times New Roman CYR" w:cs="Times New Roman CYR"/>
          <w:sz w:val="24"/>
          <w:szCs w:val="24"/>
        </w:rPr>
        <w:t>УСЗН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, многофункциональный центр, учредителю многофункционального центра либо в Правительство Челябинской области, подлежит рассмотрению в течение 15 рабочих дней со дня ее регистрации, а в случае обжалования отказа </w:t>
      </w:r>
      <w:r w:rsidR="00F514DA" w:rsidRPr="00BF39BA">
        <w:rPr>
          <w:rFonts w:ascii="Times New Roman CYR" w:eastAsia="Times New Roman" w:hAnsi="Times New Roman CYR" w:cs="Times New Roman CYR"/>
          <w:sz w:val="24"/>
          <w:szCs w:val="24"/>
        </w:rPr>
        <w:t>УСЗН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>, многофункционального центра в приеме документов у заявителя - в течение 5 рабочих дней со дня ее регистрации.</w:t>
      </w:r>
    </w:p>
    <w:p w:rsidR="00561806" w:rsidRPr="00BF39BA" w:rsidRDefault="00561806" w:rsidP="00561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F39BA">
        <w:rPr>
          <w:rFonts w:ascii="Times New Roman CYR" w:eastAsia="Times New Roman" w:hAnsi="Times New Roman CYR" w:cs="Times New Roman CYR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561806" w:rsidRPr="00BF39BA" w:rsidRDefault="00561806" w:rsidP="00561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1) </w:t>
      </w:r>
      <w:r w:rsidR="00F514DA" w:rsidRPr="00BF39BA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>жалоба удовлетворяется,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области;</w:t>
      </w:r>
    </w:p>
    <w:p w:rsidR="00561806" w:rsidRPr="00BF39BA" w:rsidRDefault="00561806" w:rsidP="00561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2) </w:t>
      </w:r>
      <w:r w:rsidR="00F514DA" w:rsidRPr="00BF39BA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>в удовлетворении жалобы отказывается.</w:t>
      </w:r>
    </w:p>
    <w:p w:rsidR="00561806" w:rsidRPr="00BF39BA" w:rsidRDefault="00561806" w:rsidP="00561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8" w:name="sub_10545"/>
      <w:r w:rsidRPr="00BF39BA">
        <w:rPr>
          <w:rFonts w:ascii="Times New Roman CYR" w:eastAsia="Times New Roman" w:hAnsi="Times New Roman CYR" w:cs="Times New Roman CYR"/>
          <w:sz w:val="24"/>
          <w:szCs w:val="24"/>
        </w:rPr>
        <w:t>Не позднее дня, следующего за днем принятия решения</w:t>
      </w:r>
      <w:r w:rsidR="00F514DA"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 по жалобе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8"/>
    <w:p w:rsidR="00561806" w:rsidRPr="00BF39BA" w:rsidRDefault="00561806" w:rsidP="00561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 В случае признания жалобы подлежащей удовлетворению в ответе заявителю дается информация о действиях, осуществляемых Министерством, </w:t>
      </w:r>
      <w:r w:rsidR="00F514DA" w:rsidRPr="00BF39BA">
        <w:rPr>
          <w:rFonts w:ascii="Times New Roman CYR" w:eastAsia="Times New Roman" w:hAnsi="Times New Roman CYR" w:cs="Times New Roman CYR"/>
          <w:sz w:val="24"/>
          <w:szCs w:val="24"/>
        </w:rPr>
        <w:t>УСЗН</w:t>
      </w:r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, многофункциональным центром в целях незамедлительного устранения выявленных нарушений при предоставлении государственной услуги, а также приносятся извинения за доставленные </w:t>
      </w:r>
      <w:proofErr w:type="gramStart"/>
      <w:r w:rsidRPr="00BF39BA">
        <w:rPr>
          <w:rFonts w:ascii="Times New Roman CYR" w:eastAsia="Times New Roman" w:hAnsi="Times New Roman CYR" w:cs="Times New Roman CYR"/>
          <w:sz w:val="24"/>
          <w:szCs w:val="24"/>
        </w:rPr>
        <w:t>неудобства</w:t>
      </w:r>
      <w:proofErr w:type="gramEnd"/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561806" w:rsidRPr="00BF39BA" w:rsidRDefault="00561806" w:rsidP="00561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В случае признания </w:t>
      </w:r>
      <w:proofErr w:type="gramStart"/>
      <w:r w:rsidRPr="00BF39BA">
        <w:rPr>
          <w:rFonts w:ascii="Times New Roman CYR" w:eastAsia="Times New Roman" w:hAnsi="Times New Roman CYR" w:cs="Times New Roman CYR"/>
          <w:sz w:val="24"/>
          <w:szCs w:val="24"/>
        </w:rPr>
        <w:t>жалобы</w:t>
      </w:r>
      <w:proofErr w:type="gramEnd"/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61806" w:rsidRPr="00BF39BA" w:rsidRDefault="00561806" w:rsidP="00561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BF39BA">
        <w:rPr>
          <w:rFonts w:ascii="Times New Roman CYR" w:eastAsia="Times New Roman" w:hAnsi="Times New Roman CYR" w:cs="Times New Roman CYR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F39BA">
        <w:rPr>
          <w:rFonts w:ascii="Times New Roman CYR" w:eastAsia="Times New Roman" w:hAnsi="Times New Roman CYR" w:cs="Times New Roman CYR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561806" w:rsidRPr="00BF39BA" w:rsidRDefault="00561806" w:rsidP="00561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bookmarkEnd w:id="6"/>
    <w:p w:rsidR="001F0914" w:rsidRPr="00BF39BA" w:rsidRDefault="001F0914" w:rsidP="001F09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9BA">
        <w:rPr>
          <w:rFonts w:ascii="Times New Roman" w:hAnsi="Times New Roman" w:cs="Times New Roman"/>
          <w:b/>
          <w:sz w:val="24"/>
          <w:szCs w:val="24"/>
        </w:rPr>
        <w:t xml:space="preserve">Должностные лица </w:t>
      </w:r>
      <w:proofErr w:type="gramStart"/>
      <w:r w:rsidRPr="00BF39BA">
        <w:rPr>
          <w:rFonts w:ascii="Times New Roman" w:hAnsi="Times New Roman" w:cs="Times New Roman"/>
          <w:b/>
          <w:sz w:val="24"/>
          <w:szCs w:val="24"/>
        </w:rPr>
        <w:t>У</w:t>
      </w:r>
      <w:r w:rsidR="007740AC" w:rsidRPr="00BF39BA">
        <w:rPr>
          <w:rFonts w:ascii="Times New Roman" w:hAnsi="Times New Roman" w:cs="Times New Roman"/>
          <w:b/>
          <w:sz w:val="24"/>
          <w:szCs w:val="24"/>
        </w:rPr>
        <w:t>правления социальной защиты населения администрации города</w:t>
      </w:r>
      <w:proofErr w:type="gramEnd"/>
      <w:r w:rsidR="007740AC" w:rsidRPr="00BF39BA">
        <w:rPr>
          <w:rFonts w:ascii="Times New Roman" w:hAnsi="Times New Roman" w:cs="Times New Roman"/>
          <w:b/>
          <w:sz w:val="24"/>
          <w:szCs w:val="24"/>
        </w:rPr>
        <w:t xml:space="preserve"> Трехгорного</w:t>
      </w:r>
      <w:r w:rsidRPr="00BF39BA">
        <w:rPr>
          <w:rFonts w:ascii="Times New Roman" w:hAnsi="Times New Roman" w:cs="Times New Roman"/>
          <w:b/>
          <w:sz w:val="24"/>
          <w:szCs w:val="24"/>
        </w:rPr>
        <w:t xml:space="preserve">, участвующие в предоставлении </w:t>
      </w:r>
      <w:r w:rsidR="009232F1" w:rsidRPr="00BF39BA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6"/>
        <w:gridCol w:w="2693"/>
        <w:gridCol w:w="1258"/>
        <w:gridCol w:w="2393"/>
      </w:tblGrid>
      <w:tr w:rsidR="009232F1" w:rsidRPr="00BF39BA" w:rsidTr="001F0914">
        <w:tc>
          <w:tcPr>
            <w:tcW w:w="3227" w:type="dxa"/>
            <w:vAlign w:val="center"/>
          </w:tcPr>
          <w:p w:rsidR="001F0914" w:rsidRPr="00BF39BA" w:rsidRDefault="001F0914" w:rsidP="001F0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BA">
              <w:rPr>
                <w:rFonts w:ascii="Times New Roman" w:hAnsi="Times New Roman" w:cs="Times New Roman"/>
                <w:sz w:val="24"/>
                <w:szCs w:val="24"/>
              </w:rPr>
              <w:t>Исполняемая функция</w:t>
            </w:r>
          </w:p>
        </w:tc>
        <w:tc>
          <w:tcPr>
            <w:tcW w:w="2693" w:type="dxa"/>
            <w:vAlign w:val="center"/>
          </w:tcPr>
          <w:p w:rsidR="001F0914" w:rsidRPr="00BF39BA" w:rsidRDefault="001F0914" w:rsidP="001F0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BA"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</w:t>
            </w:r>
          </w:p>
        </w:tc>
        <w:tc>
          <w:tcPr>
            <w:tcW w:w="1258" w:type="dxa"/>
            <w:vAlign w:val="center"/>
          </w:tcPr>
          <w:p w:rsidR="001F0914" w:rsidRPr="00BF39BA" w:rsidRDefault="001F0914" w:rsidP="001F0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BA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393" w:type="dxa"/>
            <w:vAlign w:val="center"/>
          </w:tcPr>
          <w:p w:rsidR="001F0914" w:rsidRPr="00BF39BA" w:rsidRDefault="001F0914" w:rsidP="001F0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B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9232F1" w:rsidRPr="00BF39BA" w:rsidTr="001F0914">
        <w:tc>
          <w:tcPr>
            <w:tcW w:w="3227" w:type="dxa"/>
          </w:tcPr>
          <w:p w:rsidR="001F0914" w:rsidRPr="00BF39BA" w:rsidRDefault="00926D25" w:rsidP="009232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9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F0914" w:rsidRPr="00BF39BA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лицо, ответственное за предоставление </w:t>
            </w:r>
            <w:r w:rsidR="009232F1" w:rsidRPr="00BF39BA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1F0914" w:rsidRPr="00BF39B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</w:tcPr>
          <w:p w:rsidR="001F0914" w:rsidRPr="00BF39BA" w:rsidRDefault="00F514DA" w:rsidP="001F09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9BA">
              <w:rPr>
                <w:rFonts w:ascii="Times New Roman" w:hAnsi="Times New Roman" w:cs="Times New Roman"/>
                <w:sz w:val="24"/>
                <w:szCs w:val="24"/>
              </w:rPr>
              <w:t>Бисярина</w:t>
            </w:r>
            <w:proofErr w:type="spellEnd"/>
            <w:r w:rsidRPr="00BF39BA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Эдуардовна</w:t>
            </w:r>
          </w:p>
        </w:tc>
        <w:tc>
          <w:tcPr>
            <w:tcW w:w="1258" w:type="dxa"/>
          </w:tcPr>
          <w:p w:rsidR="001F0914" w:rsidRPr="00BF39BA" w:rsidRDefault="00DF0F61" w:rsidP="001F0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1F0914" w:rsidRPr="00BF39BA" w:rsidRDefault="001F0914" w:rsidP="00F514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BA">
              <w:rPr>
                <w:rFonts w:ascii="Times New Roman" w:hAnsi="Times New Roman" w:cs="Times New Roman"/>
                <w:sz w:val="24"/>
                <w:szCs w:val="24"/>
              </w:rPr>
              <w:t>8(35191)6</w:t>
            </w:r>
            <w:r w:rsidR="00F514DA" w:rsidRPr="00BF39BA">
              <w:rPr>
                <w:rFonts w:ascii="Times New Roman" w:hAnsi="Times New Roman" w:cs="Times New Roman"/>
                <w:sz w:val="24"/>
                <w:szCs w:val="24"/>
              </w:rPr>
              <w:t>0989</w:t>
            </w:r>
          </w:p>
        </w:tc>
      </w:tr>
      <w:tr w:rsidR="009232F1" w:rsidRPr="00BF39BA" w:rsidTr="001F0914">
        <w:tc>
          <w:tcPr>
            <w:tcW w:w="3227" w:type="dxa"/>
          </w:tcPr>
          <w:p w:rsidR="001F0914" w:rsidRPr="00BF39BA" w:rsidRDefault="00926D25" w:rsidP="001F09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9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F0914" w:rsidRPr="00BF39BA">
              <w:rPr>
                <w:rFonts w:ascii="Times New Roman" w:hAnsi="Times New Roman" w:cs="Times New Roman"/>
                <w:sz w:val="24"/>
                <w:szCs w:val="24"/>
              </w:rPr>
              <w:t>олжностное лицо, ответственное за проведение контрольной проверки документов</w:t>
            </w:r>
          </w:p>
        </w:tc>
        <w:tc>
          <w:tcPr>
            <w:tcW w:w="2693" w:type="dxa"/>
          </w:tcPr>
          <w:p w:rsidR="001F0914" w:rsidRPr="00BF39BA" w:rsidRDefault="009232F1" w:rsidP="001F09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9BA">
              <w:rPr>
                <w:rFonts w:ascii="Times New Roman" w:hAnsi="Times New Roman" w:cs="Times New Roman"/>
                <w:sz w:val="24"/>
                <w:szCs w:val="24"/>
              </w:rPr>
              <w:t>Анушкевич</w:t>
            </w:r>
            <w:proofErr w:type="spellEnd"/>
            <w:r w:rsidRPr="00BF39B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258" w:type="dxa"/>
          </w:tcPr>
          <w:p w:rsidR="001F0914" w:rsidRPr="00BF39BA" w:rsidRDefault="009232F1" w:rsidP="001F0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1F0914" w:rsidRPr="00BF39BA" w:rsidRDefault="001F0914" w:rsidP="009232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BA">
              <w:rPr>
                <w:rFonts w:ascii="Times New Roman" w:hAnsi="Times New Roman" w:cs="Times New Roman"/>
                <w:sz w:val="24"/>
                <w:szCs w:val="24"/>
              </w:rPr>
              <w:t>8(35191)6</w:t>
            </w:r>
            <w:r w:rsidR="009232F1" w:rsidRPr="00BF39BA">
              <w:rPr>
                <w:rFonts w:ascii="Times New Roman" w:hAnsi="Times New Roman" w:cs="Times New Roman"/>
                <w:sz w:val="24"/>
                <w:szCs w:val="24"/>
              </w:rPr>
              <w:t>2507</w:t>
            </w:r>
          </w:p>
        </w:tc>
      </w:tr>
      <w:tr w:rsidR="009232F1" w:rsidRPr="00BF39BA" w:rsidTr="00561806">
        <w:tc>
          <w:tcPr>
            <w:tcW w:w="3227" w:type="dxa"/>
          </w:tcPr>
          <w:p w:rsidR="00AA2E1C" w:rsidRPr="00BF39BA" w:rsidRDefault="00926D25" w:rsidP="005618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9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2E1C" w:rsidRPr="00BF39BA">
              <w:rPr>
                <w:rFonts w:ascii="Times New Roman" w:hAnsi="Times New Roman" w:cs="Times New Roman"/>
                <w:sz w:val="24"/>
                <w:szCs w:val="24"/>
              </w:rPr>
              <w:t>олжностное лицо, ответственное за оформление выплатных документов</w:t>
            </w:r>
          </w:p>
        </w:tc>
        <w:tc>
          <w:tcPr>
            <w:tcW w:w="2693" w:type="dxa"/>
          </w:tcPr>
          <w:p w:rsidR="00AA2E1C" w:rsidRPr="00BF39BA" w:rsidRDefault="00DF0F61" w:rsidP="005618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9BA">
              <w:rPr>
                <w:rFonts w:ascii="Times New Roman" w:hAnsi="Times New Roman" w:cs="Times New Roman"/>
                <w:sz w:val="24"/>
                <w:szCs w:val="24"/>
              </w:rPr>
              <w:t>Колесова Светлана Ивановна</w:t>
            </w:r>
          </w:p>
        </w:tc>
        <w:tc>
          <w:tcPr>
            <w:tcW w:w="1258" w:type="dxa"/>
          </w:tcPr>
          <w:p w:rsidR="00AA2E1C" w:rsidRPr="00BF39BA" w:rsidRDefault="00DF0F61" w:rsidP="00561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AA2E1C" w:rsidRPr="00BF39BA" w:rsidRDefault="00AA2E1C" w:rsidP="00561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BA">
              <w:rPr>
                <w:rFonts w:ascii="Times New Roman" w:hAnsi="Times New Roman" w:cs="Times New Roman"/>
                <w:sz w:val="24"/>
                <w:szCs w:val="24"/>
              </w:rPr>
              <w:t>8(35191)60295</w:t>
            </w:r>
          </w:p>
        </w:tc>
      </w:tr>
      <w:tr w:rsidR="009232F1" w:rsidRPr="00BF39BA" w:rsidTr="00561806">
        <w:tc>
          <w:tcPr>
            <w:tcW w:w="3227" w:type="dxa"/>
          </w:tcPr>
          <w:p w:rsidR="00AA2E1C" w:rsidRPr="00BF39BA" w:rsidRDefault="00926D25" w:rsidP="005618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9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2E1C" w:rsidRPr="00BF39BA">
              <w:rPr>
                <w:rFonts w:ascii="Times New Roman" w:hAnsi="Times New Roman" w:cs="Times New Roman"/>
                <w:sz w:val="24"/>
                <w:szCs w:val="24"/>
              </w:rPr>
              <w:t>олжностное лицо, ответственное за ведение делопроизводства</w:t>
            </w:r>
          </w:p>
        </w:tc>
        <w:tc>
          <w:tcPr>
            <w:tcW w:w="2693" w:type="dxa"/>
          </w:tcPr>
          <w:p w:rsidR="00AA2E1C" w:rsidRPr="00BF39BA" w:rsidRDefault="00AA2E1C" w:rsidP="005618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9BA">
              <w:rPr>
                <w:rFonts w:ascii="Times New Roman" w:hAnsi="Times New Roman" w:cs="Times New Roman"/>
                <w:sz w:val="24"/>
                <w:szCs w:val="24"/>
              </w:rPr>
              <w:t>Шаргор</w:t>
            </w:r>
            <w:r w:rsidR="00926D25" w:rsidRPr="00BF3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39BA">
              <w:rPr>
                <w:rFonts w:ascii="Times New Roman" w:hAnsi="Times New Roman" w:cs="Times New Roman"/>
                <w:sz w:val="24"/>
                <w:szCs w:val="24"/>
              </w:rPr>
              <w:t>дская Майя Михайловна</w:t>
            </w:r>
          </w:p>
        </w:tc>
        <w:tc>
          <w:tcPr>
            <w:tcW w:w="1258" w:type="dxa"/>
          </w:tcPr>
          <w:p w:rsidR="00AA2E1C" w:rsidRPr="00BF39BA" w:rsidRDefault="009232F1" w:rsidP="00561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AA2E1C" w:rsidRPr="00BF39BA" w:rsidRDefault="00AA2E1C" w:rsidP="00561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BA">
              <w:rPr>
                <w:rFonts w:ascii="Times New Roman" w:hAnsi="Times New Roman" w:cs="Times New Roman"/>
                <w:sz w:val="24"/>
                <w:szCs w:val="24"/>
              </w:rPr>
              <w:t>8(35191)62507</w:t>
            </w:r>
          </w:p>
        </w:tc>
      </w:tr>
    </w:tbl>
    <w:p w:rsidR="00AA2E1C" w:rsidRPr="00BF39BA" w:rsidRDefault="00AA2E1C">
      <w:pPr>
        <w:rPr>
          <w:rFonts w:ascii="Times New Roman" w:hAnsi="Times New Roman" w:cs="Times New Roman"/>
          <w:b/>
          <w:sz w:val="24"/>
          <w:szCs w:val="24"/>
        </w:rPr>
      </w:pPr>
    </w:p>
    <w:p w:rsidR="001F0914" w:rsidRPr="00BF39BA" w:rsidRDefault="001B3691" w:rsidP="001B36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9BA">
        <w:rPr>
          <w:rFonts w:ascii="Times New Roman" w:hAnsi="Times New Roman" w:cs="Times New Roman"/>
          <w:b/>
          <w:sz w:val="24"/>
          <w:szCs w:val="24"/>
        </w:rPr>
        <w:lastRenderedPageBreak/>
        <w:t>Управление социальной защиты населения администрации города Трехгорного</w:t>
      </w:r>
    </w:p>
    <w:p w:rsidR="001B3691" w:rsidRPr="00BF39BA" w:rsidRDefault="001B3691" w:rsidP="001B36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691" w:rsidRPr="00BF39BA" w:rsidRDefault="001B3691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9BA">
        <w:rPr>
          <w:rFonts w:ascii="Times New Roman" w:hAnsi="Times New Roman" w:cs="Times New Roman"/>
          <w:b/>
          <w:sz w:val="24"/>
          <w:szCs w:val="24"/>
        </w:rPr>
        <w:t xml:space="preserve">Почтовый адрес: </w:t>
      </w:r>
      <w:r w:rsidRPr="00BF39BA">
        <w:rPr>
          <w:rFonts w:ascii="Times New Roman" w:hAnsi="Times New Roman" w:cs="Times New Roman"/>
          <w:sz w:val="24"/>
          <w:szCs w:val="24"/>
        </w:rPr>
        <w:t>456080,</w:t>
      </w:r>
      <w:r w:rsidR="00DF0F61" w:rsidRPr="00BF39BA">
        <w:rPr>
          <w:rFonts w:ascii="Times New Roman" w:hAnsi="Times New Roman" w:cs="Times New Roman"/>
          <w:sz w:val="24"/>
          <w:szCs w:val="24"/>
        </w:rPr>
        <w:t>Челябинская область, город Трехгорный, улица Карла Маркса, дом 45</w:t>
      </w:r>
    </w:p>
    <w:p w:rsidR="009D2CAF" w:rsidRPr="00BF39BA" w:rsidRDefault="009D2CAF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691" w:rsidRPr="00BF39BA" w:rsidRDefault="001B3691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9BA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– </w:t>
      </w:r>
      <w:r w:rsidRPr="00BF39B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F39BA">
        <w:rPr>
          <w:rFonts w:ascii="Times New Roman" w:hAnsi="Times New Roman" w:cs="Times New Roman"/>
          <w:sz w:val="24"/>
          <w:szCs w:val="24"/>
        </w:rPr>
        <w:t>Полуконова</w:t>
      </w:r>
      <w:proofErr w:type="spellEnd"/>
      <w:r w:rsidRPr="00BF39BA">
        <w:rPr>
          <w:rFonts w:ascii="Times New Roman" w:hAnsi="Times New Roman" w:cs="Times New Roman"/>
          <w:sz w:val="24"/>
          <w:szCs w:val="24"/>
        </w:rPr>
        <w:t xml:space="preserve"> Юлия Андреевна</w:t>
      </w:r>
    </w:p>
    <w:p w:rsidR="001B3691" w:rsidRPr="00BF39BA" w:rsidRDefault="001B3691" w:rsidP="001B3691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9BA">
        <w:rPr>
          <w:rFonts w:ascii="Times New Roman" w:hAnsi="Times New Roman" w:cs="Times New Roman"/>
          <w:sz w:val="24"/>
          <w:szCs w:val="24"/>
        </w:rPr>
        <w:t>кабинет 10, телефон 8(35191)67045</w:t>
      </w:r>
    </w:p>
    <w:p w:rsidR="009D2CAF" w:rsidRPr="00BF39BA" w:rsidRDefault="009D2CAF" w:rsidP="001B3691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691" w:rsidRPr="00BF39BA" w:rsidRDefault="001B3691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9BA">
        <w:rPr>
          <w:rFonts w:ascii="Times New Roman" w:hAnsi="Times New Roman" w:cs="Times New Roman"/>
          <w:b/>
          <w:sz w:val="24"/>
          <w:szCs w:val="24"/>
        </w:rPr>
        <w:t>Заместитель начальника Управления</w:t>
      </w:r>
      <w:r w:rsidRPr="00BF39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F39BA">
        <w:rPr>
          <w:rFonts w:ascii="Times New Roman" w:hAnsi="Times New Roman" w:cs="Times New Roman"/>
          <w:sz w:val="24"/>
          <w:szCs w:val="24"/>
        </w:rPr>
        <w:t>Анушкевич</w:t>
      </w:r>
      <w:proofErr w:type="spellEnd"/>
      <w:r w:rsidRPr="00BF39BA">
        <w:rPr>
          <w:rFonts w:ascii="Times New Roman" w:hAnsi="Times New Roman" w:cs="Times New Roman"/>
          <w:sz w:val="24"/>
          <w:szCs w:val="24"/>
        </w:rPr>
        <w:t xml:space="preserve"> Наталья Сергеевна</w:t>
      </w:r>
    </w:p>
    <w:p w:rsidR="001B3691" w:rsidRPr="00BF39BA" w:rsidRDefault="001B3691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9BA">
        <w:rPr>
          <w:rFonts w:ascii="Times New Roman" w:hAnsi="Times New Roman" w:cs="Times New Roman"/>
          <w:sz w:val="24"/>
          <w:szCs w:val="24"/>
        </w:rPr>
        <w:tab/>
      </w:r>
      <w:r w:rsidRPr="00BF39BA">
        <w:rPr>
          <w:rFonts w:ascii="Times New Roman" w:hAnsi="Times New Roman" w:cs="Times New Roman"/>
          <w:sz w:val="24"/>
          <w:szCs w:val="24"/>
        </w:rPr>
        <w:tab/>
      </w:r>
      <w:r w:rsidRPr="00BF39BA">
        <w:rPr>
          <w:rFonts w:ascii="Times New Roman" w:hAnsi="Times New Roman" w:cs="Times New Roman"/>
          <w:sz w:val="24"/>
          <w:szCs w:val="24"/>
        </w:rPr>
        <w:tab/>
      </w:r>
      <w:r w:rsidRPr="00BF39BA">
        <w:rPr>
          <w:rFonts w:ascii="Times New Roman" w:hAnsi="Times New Roman" w:cs="Times New Roman"/>
          <w:sz w:val="24"/>
          <w:szCs w:val="24"/>
        </w:rPr>
        <w:tab/>
      </w:r>
      <w:r w:rsidRPr="00BF39BA">
        <w:rPr>
          <w:rFonts w:ascii="Times New Roman" w:hAnsi="Times New Roman" w:cs="Times New Roman"/>
          <w:sz w:val="24"/>
          <w:szCs w:val="24"/>
        </w:rPr>
        <w:tab/>
        <w:t>кабинет 9, телефон – 8(35191)62507</w:t>
      </w:r>
    </w:p>
    <w:p w:rsidR="009D2CAF" w:rsidRPr="00BF39BA" w:rsidRDefault="009D2CAF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691" w:rsidRPr="00BF39BA" w:rsidRDefault="001B3691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9BA">
        <w:rPr>
          <w:rFonts w:ascii="Times New Roman" w:hAnsi="Times New Roman" w:cs="Times New Roman"/>
          <w:b/>
          <w:sz w:val="24"/>
          <w:szCs w:val="24"/>
        </w:rPr>
        <w:t>Начальник отдела опеки и попечительства, социальной поддержки семей с детьми</w:t>
      </w:r>
      <w:r w:rsidRPr="00BF39BA">
        <w:rPr>
          <w:rFonts w:ascii="Times New Roman" w:hAnsi="Times New Roman" w:cs="Times New Roman"/>
          <w:sz w:val="24"/>
          <w:szCs w:val="24"/>
        </w:rPr>
        <w:t xml:space="preserve"> – </w:t>
      </w:r>
      <w:r w:rsidR="00DF0F61" w:rsidRPr="00BF39BA">
        <w:rPr>
          <w:rFonts w:ascii="Times New Roman" w:hAnsi="Times New Roman" w:cs="Times New Roman"/>
          <w:sz w:val="24"/>
          <w:szCs w:val="24"/>
        </w:rPr>
        <w:t>Иванова Елена Вадимовна</w:t>
      </w:r>
    </w:p>
    <w:p w:rsidR="001B3691" w:rsidRPr="00BF39BA" w:rsidRDefault="001B3691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9BA">
        <w:rPr>
          <w:rFonts w:ascii="Times New Roman" w:hAnsi="Times New Roman" w:cs="Times New Roman"/>
          <w:sz w:val="24"/>
          <w:szCs w:val="24"/>
        </w:rPr>
        <w:tab/>
      </w:r>
      <w:r w:rsidRPr="00BF39BA">
        <w:rPr>
          <w:rFonts w:ascii="Times New Roman" w:hAnsi="Times New Roman" w:cs="Times New Roman"/>
          <w:sz w:val="24"/>
          <w:szCs w:val="24"/>
        </w:rPr>
        <w:tab/>
      </w:r>
      <w:r w:rsidRPr="00BF39BA">
        <w:rPr>
          <w:rFonts w:ascii="Times New Roman" w:hAnsi="Times New Roman" w:cs="Times New Roman"/>
          <w:sz w:val="24"/>
          <w:szCs w:val="24"/>
        </w:rPr>
        <w:tab/>
      </w:r>
      <w:r w:rsidRPr="00BF39BA">
        <w:rPr>
          <w:rFonts w:ascii="Times New Roman" w:hAnsi="Times New Roman" w:cs="Times New Roman"/>
          <w:sz w:val="24"/>
          <w:szCs w:val="24"/>
        </w:rPr>
        <w:tab/>
      </w:r>
      <w:r w:rsidRPr="00BF39BA">
        <w:rPr>
          <w:rFonts w:ascii="Times New Roman" w:hAnsi="Times New Roman" w:cs="Times New Roman"/>
          <w:sz w:val="24"/>
          <w:szCs w:val="24"/>
        </w:rPr>
        <w:tab/>
        <w:t>кабинет 15, телефон – 8(35191)6</w:t>
      </w:r>
      <w:r w:rsidR="00DF0F61" w:rsidRPr="00BF39BA">
        <w:rPr>
          <w:rFonts w:ascii="Times New Roman" w:hAnsi="Times New Roman" w:cs="Times New Roman"/>
          <w:sz w:val="24"/>
          <w:szCs w:val="24"/>
        </w:rPr>
        <w:t>2060</w:t>
      </w:r>
    </w:p>
    <w:p w:rsidR="009D2CAF" w:rsidRPr="00BF39BA" w:rsidRDefault="009D2CAF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691" w:rsidRPr="00BF39BA" w:rsidRDefault="001B3691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9BA">
        <w:rPr>
          <w:rFonts w:ascii="Times New Roman" w:hAnsi="Times New Roman" w:cs="Times New Roman"/>
          <w:b/>
          <w:sz w:val="24"/>
          <w:szCs w:val="24"/>
        </w:rPr>
        <w:t>Начальник отдела социальных выплат</w:t>
      </w:r>
      <w:r w:rsidRPr="00BF39BA">
        <w:rPr>
          <w:rFonts w:ascii="Times New Roman" w:hAnsi="Times New Roman" w:cs="Times New Roman"/>
          <w:sz w:val="24"/>
          <w:szCs w:val="24"/>
        </w:rPr>
        <w:t xml:space="preserve"> – Корниенко Ольга Николаевна</w:t>
      </w:r>
    </w:p>
    <w:p w:rsidR="001B3691" w:rsidRPr="00BF39BA" w:rsidRDefault="001B3691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9BA">
        <w:rPr>
          <w:rFonts w:ascii="Times New Roman" w:hAnsi="Times New Roman" w:cs="Times New Roman"/>
          <w:sz w:val="24"/>
          <w:szCs w:val="24"/>
        </w:rPr>
        <w:tab/>
      </w:r>
      <w:r w:rsidRPr="00BF39BA">
        <w:rPr>
          <w:rFonts w:ascii="Times New Roman" w:hAnsi="Times New Roman" w:cs="Times New Roman"/>
          <w:sz w:val="24"/>
          <w:szCs w:val="24"/>
        </w:rPr>
        <w:tab/>
      </w:r>
      <w:r w:rsidRPr="00BF39BA">
        <w:rPr>
          <w:rFonts w:ascii="Times New Roman" w:hAnsi="Times New Roman" w:cs="Times New Roman"/>
          <w:sz w:val="24"/>
          <w:szCs w:val="24"/>
        </w:rPr>
        <w:tab/>
      </w:r>
      <w:r w:rsidRPr="00BF39BA">
        <w:rPr>
          <w:rFonts w:ascii="Times New Roman" w:hAnsi="Times New Roman" w:cs="Times New Roman"/>
          <w:sz w:val="24"/>
          <w:szCs w:val="24"/>
        </w:rPr>
        <w:tab/>
      </w:r>
      <w:r w:rsidRPr="00BF39BA">
        <w:rPr>
          <w:rFonts w:ascii="Times New Roman" w:hAnsi="Times New Roman" w:cs="Times New Roman"/>
          <w:sz w:val="24"/>
          <w:szCs w:val="24"/>
        </w:rPr>
        <w:tab/>
        <w:t>кабинет 2, телефон – 8(35191)62060</w:t>
      </w:r>
    </w:p>
    <w:p w:rsidR="009D2CAF" w:rsidRPr="00BF39BA" w:rsidRDefault="009D2CAF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691" w:rsidRPr="00BF39BA" w:rsidRDefault="001B3691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9BA">
        <w:rPr>
          <w:rFonts w:ascii="Times New Roman" w:hAnsi="Times New Roman" w:cs="Times New Roman"/>
          <w:b/>
          <w:sz w:val="24"/>
          <w:szCs w:val="24"/>
        </w:rPr>
        <w:t>Начальник отдела бухгалтерского учета и отчетности</w:t>
      </w:r>
      <w:r w:rsidRPr="00BF39BA">
        <w:rPr>
          <w:rFonts w:ascii="Times New Roman" w:hAnsi="Times New Roman" w:cs="Times New Roman"/>
          <w:sz w:val="24"/>
          <w:szCs w:val="24"/>
        </w:rPr>
        <w:t xml:space="preserve"> – </w:t>
      </w:r>
      <w:r w:rsidR="00DF0F61" w:rsidRPr="00BF39BA">
        <w:rPr>
          <w:rFonts w:ascii="Times New Roman" w:hAnsi="Times New Roman" w:cs="Times New Roman"/>
          <w:sz w:val="24"/>
          <w:szCs w:val="24"/>
        </w:rPr>
        <w:t>Горожанина Анастасия Валерьевна</w:t>
      </w:r>
    </w:p>
    <w:p w:rsidR="001B3691" w:rsidRPr="00BF39BA" w:rsidRDefault="001B3691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9BA">
        <w:rPr>
          <w:rFonts w:ascii="Times New Roman" w:hAnsi="Times New Roman" w:cs="Times New Roman"/>
          <w:sz w:val="24"/>
          <w:szCs w:val="24"/>
        </w:rPr>
        <w:tab/>
      </w:r>
      <w:r w:rsidRPr="00BF39BA">
        <w:rPr>
          <w:rFonts w:ascii="Times New Roman" w:hAnsi="Times New Roman" w:cs="Times New Roman"/>
          <w:sz w:val="24"/>
          <w:szCs w:val="24"/>
        </w:rPr>
        <w:tab/>
      </w:r>
      <w:r w:rsidRPr="00BF39BA">
        <w:rPr>
          <w:rFonts w:ascii="Times New Roman" w:hAnsi="Times New Roman" w:cs="Times New Roman"/>
          <w:sz w:val="24"/>
          <w:szCs w:val="24"/>
        </w:rPr>
        <w:tab/>
      </w:r>
      <w:r w:rsidRPr="00BF39BA">
        <w:rPr>
          <w:rFonts w:ascii="Times New Roman" w:hAnsi="Times New Roman" w:cs="Times New Roman"/>
          <w:sz w:val="24"/>
          <w:szCs w:val="24"/>
        </w:rPr>
        <w:tab/>
      </w:r>
      <w:r w:rsidRPr="00BF39BA">
        <w:rPr>
          <w:rFonts w:ascii="Times New Roman" w:hAnsi="Times New Roman" w:cs="Times New Roman"/>
          <w:sz w:val="24"/>
          <w:szCs w:val="24"/>
        </w:rPr>
        <w:tab/>
        <w:t>кабинет 2</w:t>
      </w:r>
      <w:r w:rsidR="00DF0F61" w:rsidRPr="00BF39BA">
        <w:rPr>
          <w:rFonts w:ascii="Times New Roman" w:hAnsi="Times New Roman" w:cs="Times New Roman"/>
          <w:sz w:val="24"/>
          <w:szCs w:val="24"/>
        </w:rPr>
        <w:t>4</w:t>
      </w:r>
      <w:r w:rsidRPr="00BF39BA">
        <w:rPr>
          <w:rFonts w:ascii="Times New Roman" w:hAnsi="Times New Roman" w:cs="Times New Roman"/>
          <w:sz w:val="24"/>
          <w:szCs w:val="24"/>
        </w:rPr>
        <w:t>, телефон 8(35191)69120</w:t>
      </w:r>
    </w:p>
    <w:p w:rsidR="009D2CAF" w:rsidRPr="00BF39BA" w:rsidRDefault="009D2CAF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691" w:rsidRPr="00BF39BA" w:rsidRDefault="001B3691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691" w:rsidRPr="00BF39BA" w:rsidRDefault="001B3691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9BA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Pr="00BF39BA">
        <w:rPr>
          <w:rFonts w:ascii="Times New Roman" w:hAnsi="Times New Roman" w:cs="Times New Roman"/>
          <w:sz w:val="24"/>
          <w:szCs w:val="24"/>
        </w:rPr>
        <w:t xml:space="preserve"> </w:t>
      </w:r>
      <w:r w:rsidR="00DF0F61" w:rsidRPr="00BF39BA">
        <w:rPr>
          <w:rFonts w:ascii="Times New Roman" w:hAnsi="Times New Roman" w:cs="Times New Roman"/>
          <w:sz w:val="24"/>
          <w:szCs w:val="24"/>
        </w:rPr>
        <w:t>–</w:t>
      </w:r>
      <w:r w:rsidRPr="00BF39B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F0F61" w:rsidRPr="00BF39BA">
          <w:rPr>
            <w:rStyle w:val="a5"/>
            <w:rFonts w:ascii="Times New Roman" w:hAnsi="Times New Roman" w:cs="Times New Roman"/>
            <w:sz w:val="24"/>
            <w:szCs w:val="24"/>
          </w:rPr>
          <w:t>uszn94@</w:t>
        </w:r>
        <w:proofErr w:type="spellStart"/>
        <w:r w:rsidR="00DF0F61" w:rsidRPr="00BF39B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minsoc</w:t>
        </w:r>
        <w:proofErr w:type="spellEnd"/>
        <w:r w:rsidR="00DF0F61" w:rsidRPr="00BF39BA">
          <w:rPr>
            <w:rStyle w:val="a5"/>
            <w:rFonts w:ascii="Times New Roman" w:hAnsi="Times New Roman" w:cs="Times New Roman"/>
            <w:sz w:val="24"/>
            <w:szCs w:val="24"/>
          </w:rPr>
          <w:t>74.</w:t>
        </w:r>
        <w:proofErr w:type="spellStart"/>
        <w:r w:rsidR="00DF0F61" w:rsidRPr="00BF39B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B3691" w:rsidRPr="00BF39BA" w:rsidRDefault="001B3691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691" w:rsidRPr="00BF39BA" w:rsidRDefault="000D0AB7" w:rsidP="001B36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9BA">
        <w:rPr>
          <w:rFonts w:ascii="Times New Roman" w:hAnsi="Times New Roman" w:cs="Times New Roman"/>
          <w:b/>
          <w:sz w:val="24"/>
          <w:szCs w:val="24"/>
        </w:rPr>
        <w:t>График работы Управления</w:t>
      </w:r>
    </w:p>
    <w:p w:rsidR="001B3691" w:rsidRPr="00BF39BA" w:rsidRDefault="00453DA4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9BA">
        <w:rPr>
          <w:rFonts w:ascii="Times New Roman" w:hAnsi="Times New Roman" w:cs="Times New Roman"/>
          <w:sz w:val="24"/>
          <w:szCs w:val="24"/>
        </w:rPr>
        <w:t>п</w:t>
      </w:r>
      <w:r w:rsidR="001B3691" w:rsidRPr="00BF39BA">
        <w:rPr>
          <w:rFonts w:ascii="Times New Roman" w:hAnsi="Times New Roman" w:cs="Times New Roman"/>
          <w:sz w:val="24"/>
          <w:szCs w:val="24"/>
        </w:rPr>
        <w:t xml:space="preserve">онедельник </w:t>
      </w:r>
      <w:r w:rsidR="000D0AB7" w:rsidRPr="00BF39BA">
        <w:rPr>
          <w:rFonts w:ascii="Times New Roman" w:hAnsi="Times New Roman" w:cs="Times New Roman"/>
          <w:sz w:val="24"/>
          <w:szCs w:val="24"/>
        </w:rPr>
        <w:t xml:space="preserve">– </w:t>
      </w:r>
      <w:r w:rsidR="000D0AB7" w:rsidRPr="00BF39BA"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="00DF0F61" w:rsidRPr="00BF39BA">
        <w:rPr>
          <w:rFonts w:ascii="Times New Roman" w:hAnsi="Times New Roman" w:cs="Times New Roman"/>
          <w:sz w:val="24"/>
          <w:szCs w:val="24"/>
        </w:rPr>
        <w:t>8.30</w:t>
      </w:r>
      <w:r w:rsidR="000D0AB7" w:rsidRPr="00BF39BA">
        <w:rPr>
          <w:rFonts w:ascii="Times New Roman" w:hAnsi="Times New Roman" w:cs="Times New Roman"/>
          <w:sz w:val="24"/>
          <w:szCs w:val="24"/>
        </w:rPr>
        <w:t xml:space="preserve"> до 1</w:t>
      </w:r>
      <w:r w:rsidR="00DF0F61" w:rsidRPr="00BF39BA">
        <w:rPr>
          <w:rFonts w:ascii="Times New Roman" w:hAnsi="Times New Roman" w:cs="Times New Roman"/>
          <w:sz w:val="24"/>
          <w:szCs w:val="24"/>
        </w:rPr>
        <w:t>7.30</w:t>
      </w:r>
    </w:p>
    <w:p w:rsidR="000D0AB7" w:rsidRPr="00BF39BA" w:rsidRDefault="00453DA4" w:rsidP="000D0A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9BA">
        <w:rPr>
          <w:rFonts w:ascii="Times New Roman" w:hAnsi="Times New Roman" w:cs="Times New Roman"/>
          <w:sz w:val="24"/>
          <w:szCs w:val="24"/>
        </w:rPr>
        <w:t>в</w:t>
      </w:r>
      <w:r w:rsidR="000D0AB7" w:rsidRPr="00BF39BA">
        <w:rPr>
          <w:rFonts w:ascii="Times New Roman" w:hAnsi="Times New Roman" w:cs="Times New Roman"/>
          <w:sz w:val="24"/>
          <w:szCs w:val="24"/>
        </w:rPr>
        <w:t xml:space="preserve">торник - </w:t>
      </w:r>
      <w:r w:rsidR="000D0AB7" w:rsidRPr="00BF39BA">
        <w:rPr>
          <w:rFonts w:ascii="Times New Roman" w:hAnsi="Times New Roman" w:cs="Times New Roman"/>
          <w:sz w:val="24"/>
          <w:szCs w:val="24"/>
        </w:rPr>
        <w:tab/>
      </w:r>
      <w:r w:rsidR="000D0AB7" w:rsidRPr="00BF39BA">
        <w:rPr>
          <w:rFonts w:ascii="Times New Roman" w:hAnsi="Times New Roman" w:cs="Times New Roman"/>
          <w:sz w:val="24"/>
          <w:szCs w:val="24"/>
        </w:rPr>
        <w:tab/>
        <w:t>с</w:t>
      </w:r>
      <w:r w:rsidR="00DF0F61" w:rsidRPr="00BF39BA">
        <w:rPr>
          <w:rFonts w:ascii="Times New Roman" w:hAnsi="Times New Roman" w:cs="Times New Roman"/>
          <w:sz w:val="24"/>
          <w:szCs w:val="24"/>
        </w:rPr>
        <w:t xml:space="preserve"> 8.30</w:t>
      </w:r>
      <w:r w:rsidR="000D0AB7" w:rsidRPr="00BF39BA">
        <w:rPr>
          <w:rFonts w:ascii="Times New Roman" w:hAnsi="Times New Roman" w:cs="Times New Roman"/>
          <w:sz w:val="24"/>
          <w:szCs w:val="24"/>
        </w:rPr>
        <w:t xml:space="preserve"> до 1</w:t>
      </w:r>
      <w:r w:rsidR="00DF0F61" w:rsidRPr="00BF39BA">
        <w:rPr>
          <w:rFonts w:ascii="Times New Roman" w:hAnsi="Times New Roman" w:cs="Times New Roman"/>
          <w:sz w:val="24"/>
          <w:szCs w:val="24"/>
        </w:rPr>
        <w:t>7.30</w:t>
      </w:r>
    </w:p>
    <w:p w:rsidR="000D0AB7" w:rsidRPr="00BF39BA" w:rsidRDefault="00453DA4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9BA">
        <w:rPr>
          <w:rFonts w:ascii="Times New Roman" w:hAnsi="Times New Roman" w:cs="Times New Roman"/>
          <w:sz w:val="24"/>
          <w:szCs w:val="24"/>
        </w:rPr>
        <w:t>с</w:t>
      </w:r>
      <w:r w:rsidR="000D0AB7" w:rsidRPr="00BF39BA">
        <w:rPr>
          <w:rFonts w:ascii="Times New Roman" w:hAnsi="Times New Roman" w:cs="Times New Roman"/>
          <w:sz w:val="24"/>
          <w:szCs w:val="24"/>
        </w:rPr>
        <w:t xml:space="preserve">реда – </w:t>
      </w:r>
      <w:r w:rsidR="000D0AB7" w:rsidRPr="00BF39BA">
        <w:rPr>
          <w:rFonts w:ascii="Times New Roman" w:hAnsi="Times New Roman" w:cs="Times New Roman"/>
          <w:sz w:val="24"/>
          <w:szCs w:val="24"/>
        </w:rPr>
        <w:tab/>
      </w:r>
      <w:r w:rsidR="000D0AB7" w:rsidRPr="00BF39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D0AB7" w:rsidRPr="00BF39BA">
        <w:rPr>
          <w:rFonts w:ascii="Times New Roman" w:hAnsi="Times New Roman" w:cs="Times New Roman"/>
          <w:sz w:val="24"/>
          <w:szCs w:val="24"/>
        </w:rPr>
        <w:t>неприемный</w:t>
      </w:r>
      <w:proofErr w:type="spellEnd"/>
      <w:r w:rsidR="000D0AB7" w:rsidRPr="00BF39BA">
        <w:rPr>
          <w:rFonts w:ascii="Times New Roman" w:hAnsi="Times New Roman" w:cs="Times New Roman"/>
          <w:sz w:val="24"/>
          <w:szCs w:val="24"/>
        </w:rPr>
        <w:t xml:space="preserve"> день</w:t>
      </w:r>
    </w:p>
    <w:p w:rsidR="000D0AB7" w:rsidRPr="00BF39BA" w:rsidRDefault="00453DA4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9BA">
        <w:rPr>
          <w:rFonts w:ascii="Times New Roman" w:hAnsi="Times New Roman" w:cs="Times New Roman"/>
          <w:sz w:val="24"/>
          <w:szCs w:val="24"/>
        </w:rPr>
        <w:t>ч</w:t>
      </w:r>
      <w:r w:rsidR="000D0AB7" w:rsidRPr="00BF39BA">
        <w:rPr>
          <w:rFonts w:ascii="Times New Roman" w:hAnsi="Times New Roman" w:cs="Times New Roman"/>
          <w:sz w:val="24"/>
          <w:szCs w:val="24"/>
        </w:rPr>
        <w:t xml:space="preserve">етверг -  </w:t>
      </w:r>
      <w:r w:rsidR="000D0AB7" w:rsidRPr="00BF39BA">
        <w:rPr>
          <w:rFonts w:ascii="Times New Roman" w:hAnsi="Times New Roman" w:cs="Times New Roman"/>
          <w:sz w:val="24"/>
          <w:szCs w:val="24"/>
        </w:rPr>
        <w:tab/>
      </w:r>
      <w:r w:rsidR="000D0AB7" w:rsidRPr="00BF39BA"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="00DF0F61" w:rsidRPr="00BF39BA">
        <w:rPr>
          <w:rFonts w:ascii="Times New Roman" w:hAnsi="Times New Roman" w:cs="Times New Roman"/>
          <w:sz w:val="24"/>
          <w:szCs w:val="24"/>
        </w:rPr>
        <w:t xml:space="preserve">8.30 </w:t>
      </w:r>
      <w:r w:rsidR="000D0AB7" w:rsidRPr="00BF39BA">
        <w:rPr>
          <w:rFonts w:ascii="Times New Roman" w:hAnsi="Times New Roman" w:cs="Times New Roman"/>
          <w:sz w:val="24"/>
          <w:szCs w:val="24"/>
        </w:rPr>
        <w:t xml:space="preserve"> до 1</w:t>
      </w:r>
      <w:r w:rsidR="00DF0F61" w:rsidRPr="00BF39BA">
        <w:rPr>
          <w:rFonts w:ascii="Times New Roman" w:hAnsi="Times New Roman" w:cs="Times New Roman"/>
          <w:sz w:val="24"/>
          <w:szCs w:val="24"/>
        </w:rPr>
        <w:t>7.30</w:t>
      </w:r>
    </w:p>
    <w:p w:rsidR="000D0AB7" w:rsidRPr="00BF39BA" w:rsidRDefault="00453DA4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9BA">
        <w:rPr>
          <w:rFonts w:ascii="Times New Roman" w:hAnsi="Times New Roman" w:cs="Times New Roman"/>
          <w:sz w:val="24"/>
          <w:szCs w:val="24"/>
        </w:rPr>
        <w:t>п</w:t>
      </w:r>
      <w:r w:rsidR="000D0AB7" w:rsidRPr="00BF39BA">
        <w:rPr>
          <w:rFonts w:ascii="Times New Roman" w:hAnsi="Times New Roman" w:cs="Times New Roman"/>
          <w:sz w:val="24"/>
          <w:szCs w:val="24"/>
        </w:rPr>
        <w:t xml:space="preserve">ятница - </w:t>
      </w:r>
      <w:r w:rsidR="000D0AB7" w:rsidRPr="00BF39BA">
        <w:rPr>
          <w:rFonts w:ascii="Times New Roman" w:hAnsi="Times New Roman" w:cs="Times New Roman"/>
          <w:sz w:val="24"/>
          <w:szCs w:val="24"/>
        </w:rPr>
        <w:tab/>
      </w:r>
      <w:r w:rsidR="000D0AB7" w:rsidRPr="00BF39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D0AB7" w:rsidRPr="00BF39BA">
        <w:rPr>
          <w:rFonts w:ascii="Times New Roman" w:hAnsi="Times New Roman" w:cs="Times New Roman"/>
          <w:sz w:val="24"/>
          <w:szCs w:val="24"/>
        </w:rPr>
        <w:t>неприемный</w:t>
      </w:r>
      <w:proofErr w:type="spellEnd"/>
      <w:r w:rsidR="000D0AB7" w:rsidRPr="00BF39BA">
        <w:rPr>
          <w:rFonts w:ascii="Times New Roman" w:hAnsi="Times New Roman" w:cs="Times New Roman"/>
          <w:sz w:val="24"/>
          <w:szCs w:val="24"/>
        </w:rPr>
        <w:t xml:space="preserve"> день</w:t>
      </w:r>
    </w:p>
    <w:p w:rsidR="000D0AB7" w:rsidRPr="00BF39BA" w:rsidRDefault="00453DA4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9BA">
        <w:rPr>
          <w:rFonts w:ascii="Times New Roman" w:hAnsi="Times New Roman" w:cs="Times New Roman"/>
          <w:sz w:val="24"/>
          <w:szCs w:val="24"/>
        </w:rPr>
        <w:t>п</w:t>
      </w:r>
      <w:r w:rsidR="000D0AB7" w:rsidRPr="00BF39BA">
        <w:rPr>
          <w:rFonts w:ascii="Times New Roman" w:hAnsi="Times New Roman" w:cs="Times New Roman"/>
          <w:sz w:val="24"/>
          <w:szCs w:val="24"/>
        </w:rPr>
        <w:t xml:space="preserve">ерерыв на обед – </w:t>
      </w:r>
      <w:r w:rsidR="00DF0F61" w:rsidRPr="00BF39BA">
        <w:rPr>
          <w:rFonts w:ascii="Times New Roman" w:hAnsi="Times New Roman" w:cs="Times New Roman"/>
          <w:sz w:val="24"/>
          <w:szCs w:val="24"/>
        </w:rPr>
        <w:tab/>
      </w:r>
      <w:r w:rsidR="000D0AB7" w:rsidRPr="00BF39BA">
        <w:rPr>
          <w:rFonts w:ascii="Times New Roman" w:hAnsi="Times New Roman" w:cs="Times New Roman"/>
          <w:sz w:val="24"/>
          <w:szCs w:val="24"/>
        </w:rPr>
        <w:t>с 13.00 до 14.00</w:t>
      </w:r>
    </w:p>
    <w:p w:rsidR="001B3691" w:rsidRPr="00804C7D" w:rsidRDefault="00453DA4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9BA">
        <w:rPr>
          <w:rFonts w:ascii="Times New Roman" w:hAnsi="Times New Roman" w:cs="Times New Roman"/>
          <w:sz w:val="24"/>
          <w:szCs w:val="24"/>
        </w:rPr>
        <w:t>с</w:t>
      </w:r>
      <w:r w:rsidR="000D0AB7" w:rsidRPr="00BF39BA">
        <w:rPr>
          <w:rFonts w:ascii="Times New Roman" w:hAnsi="Times New Roman" w:cs="Times New Roman"/>
          <w:sz w:val="24"/>
          <w:szCs w:val="24"/>
        </w:rPr>
        <w:t>уббота, воскресенье – выходные дни</w:t>
      </w:r>
    </w:p>
    <w:p w:rsidR="001F0914" w:rsidRPr="00804C7D" w:rsidRDefault="001F0914" w:rsidP="001F09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0914" w:rsidRPr="00804C7D" w:rsidRDefault="001F0914" w:rsidP="001F09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0914" w:rsidRPr="00804C7D" w:rsidSect="00722B4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03AE"/>
    <w:multiLevelType w:val="hybridMultilevel"/>
    <w:tmpl w:val="1F74EBA0"/>
    <w:lvl w:ilvl="0" w:tplc="1EE0C8E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39B533B"/>
    <w:multiLevelType w:val="hybridMultilevel"/>
    <w:tmpl w:val="77BE2230"/>
    <w:lvl w:ilvl="0" w:tplc="108E7FFC">
      <w:start w:val="1"/>
      <w:numFmt w:val="decimal"/>
      <w:lvlText w:val="%1)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14"/>
    <w:rsid w:val="00000CFE"/>
    <w:rsid w:val="00002B79"/>
    <w:rsid w:val="000038B6"/>
    <w:rsid w:val="0000449E"/>
    <w:rsid w:val="00005807"/>
    <w:rsid w:val="00005D88"/>
    <w:rsid w:val="000071DA"/>
    <w:rsid w:val="00007450"/>
    <w:rsid w:val="00007E46"/>
    <w:rsid w:val="00012C6F"/>
    <w:rsid w:val="000136E0"/>
    <w:rsid w:val="000223AC"/>
    <w:rsid w:val="000234D1"/>
    <w:rsid w:val="00025175"/>
    <w:rsid w:val="0002619C"/>
    <w:rsid w:val="00026A87"/>
    <w:rsid w:val="00030AD4"/>
    <w:rsid w:val="00031425"/>
    <w:rsid w:val="00044576"/>
    <w:rsid w:val="00046073"/>
    <w:rsid w:val="000504A4"/>
    <w:rsid w:val="0005053A"/>
    <w:rsid w:val="00051668"/>
    <w:rsid w:val="00051EB3"/>
    <w:rsid w:val="00052660"/>
    <w:rsid w:val="00052DF5"/>
    <w:rsid w:val="00053D4D"/>
    <w:rsid w:val="0006077C"/>
    <w:rsid w:val="00064C94"/>
    <w:rsid w:val="00066623"/>
    <w:rsid w:val="00066810"/>
    <w:rsid w:val="00070AB0"/>
    <w:rsid w:val="00074199"/>
    <w:rsid w:val="000774E4"/>
    <w:rsid w:val="000779B9"/>
    <w:rsid w:val="00077D03"/>
    <w:rsid w:val="00077E84"/>
    <w:rsid w:val="000846B1"/>
    <w:rsid w:val="00087AEB"/>
    <w:rsid w:val="00087D4A"/>
    <w:rsid w:val="00092A94"/>
    <w:rsid w:val="00094FBF"/>
    <w:rsid w:val="00096851"/>
    <w:rsid w:val="000A0069"/>
    <w:rsid w:val="000A208F"/>
    <w:rsid w:val="000A3600"/>
    <w:rsid w:val="000A555A"/>
    <w:rsid w:val="000A70B6"/>
    <w:rsid w:val="000A7D8A"/>
    <w:rsid w:val="000B24BF"/>
    <w:rsid w:val="000B52C4"/>
    <w:rsid w:val="000B6DBF"/>
    <w:rsid w:val="000C4558"/>
    <w:rsid w:val="000D0AB7"/>
    <w:rsid w:val="000D1918"/>
    <w:rsid w:val="000D2A53"/>
    <w:rsid w:val="000D7326"/>
    <w:rsid w:val="000D7FE2"/>
    <w:rsid w:val="000E312F"/>
    <w:rsid w:val="000F1F8A"/>
    <w:rsid w:val="000F4E81"/>
    <w:rsid w:val="000F53B2"/>
    <w:rsid w:val="000F755B"/>
    <w:rsid w:val="00100626"/>
    <w:rsid w:val="001078FE"/>
    <w:rsid w:val="00112EB5"/>
    <w:rsid w:val="00117960"/>
    <w:rsid w:val="00122E10"/>
    <w:rsid w:val="00125BC6"/>
    <w:rsid w:val="00125FCD"/>
    <w:rsid w:val="001328A0"/>
    <w:rsid w:val="00132B5F"/>
    <w:rsid w:val="00136A2E"/>
    <w:rsid w:val="0013736B"/>
    <w:rsid w:val="00137C99"/>
    <w:rsid w:val="0014044F"/>
    <w:rsid w:val="00140877"/>
    <w:rsid w:val="00143F13"/>
    <w:rsid w:val="00154608"/>
    <w:rsid w:val="00154BBE"/>
    <w:rsid w:val="00156DE1"/>
    <w:rsid w:val="00160F40"/>
    <w:rsid w:val="00161275"/>
    <w:rsid w:val="00166A47"/>
    <w:rsid w:val="00167010"/>
    <w:rsid w:val="001673D1"/>
    <w:rsid w:val="00170123"/>
    <w:rsid w:val="0017021E"/>
    <w:rsid w:val="001761E5"/>
    <w:rsid w:val="00176FF9"/>
    <w:rsid w:val="001770B9"/>
    <w:rsid w:val="0018004F"/>
    <w:rsid w:val="00180FB8"/>
    <w:rsid w:val="00181B65"/>
    <w:rsid w:val="00183D1E"/>
    <w:rsid w:val="0018569E"/>
    <w:rsid w:val="00186387"/>
    <w:rsid w:val="00194AAB"/>
    <w:rsid w:val="001957B6"/>
    <w:rsid w:val="00196878"/>
    <w:rsid w:val="001A1035"/>
    <w:rsid w:val="001A16F0"/>
    <w:rsid w:val="001A1FC5"/>
    <w:rsid w:val="001B1FF4"/>
    <w:rsid w:val="001B20ED"/>
    <w:rsid w:val="001B2CF7"/>
    <w:rsid w:val="001B3691"/>
    <w:rsid w:val="001B430F"/>
    <w:rsid w:val="001B7884"/>
    <w:rsid w:val="001C29F8"/>
    <w:rsid w:val="001C71AF"/>
    <w:rsid w:val="001D1897"/>
    <w:rsid w:val="001D4C4B"/>
    <w:rsid w:val="001D5115"/>
    <w:rsid w:val="001D6EBC"/>
    <w:rsid w:val="001E000D"/>
    <w:rsid w:val="001E01D7"/>
    <w:rsid w:val="001E0749"/>
    <w:rsid w:val="001E2121"/>
    <w:rsid w:val="001E3DBE"/>
    <w:rsid w:val="001E6950"/>
    <w:rsid w:val="001E7D70"/>
    <w:rsid w:val="001F0914"/>
    <w:rsid w:val="001F2F77"/>
    <w:rsid w:val="001F7AA9"/>
    <w:rsid w:val="00201502"/>
    <w:rsid w:val="00204C5F"/>
    <w:rsid w:val="00206906"/>
    <w:rsid w:val="00227ACE"/>
    <w:rsid w:val="00227FAF"/>
    <w:rsid w:val="002318CF"/>
    <w:rsid w:val="00232188"/>
    <w:rsid w:val="00232A7B"/>
    <w:rsid w:val="00232B4A"/>
    <w:rsid w:val="00237D4A"/>
    <w:rsid w:val="002536A9"/>
    <w:rsid w:val="00253A4C"/>
    <w:rsid w:val="00254675"/>
    <w:rsid w:val="00254AFF"/>
    <w:rsid w:val="00255B16"/>
    <w:rsid w:val="00257DE3"/>
    <w:rsid w:val="002600FD"/>
    <w:rsid w:val="0026475D"/>
    <w:rsid w:val="00267CDD"/>
    <w:rsid w:val="002735FA"/>
    <w:rsid w:val="0027412E"/>
    <w:rsid w:val="00277A59"/>
    <w:rsid w:val="00280C93"/>
    <w:rsid w:val="002901F0"/>
    <w:rsid w:val="00294890"/>
    <w:rsid w:val="002955FD"/>
    <w:rsid w:val="002A177A"/>
    <w:rsid w:val="002A42FC"/>
    <w:rsid w:val="002A752A"/>
    <w:rsid w:val="002B26D4"/>
    <w:rsid w:val="002B4F05"/>
    <w:rsid w:val="002C1678"/>
    <w:rsid w:val="002C1AC5"/>
    <w:rsid w:val="002C465B"/>
    <w:rsid w:val="002D4346"/>
    <w:rsid w:val="002D6660"/>
    <w:rsid w:val="002E1349"/>
    <w:rsid w:val="002E5032"/>
    <w:rsid w:val="002E62B8"/>
    <w:rsid w:val="002E7B4B"/>
    <w:rsid w:val="002E7CC0"/>
    <w:rsid w:val="002F081F"/>
    <w:rsid w:val="002F176C"/>
    <w:rsid w:val="002F4A94"/>
    <w:rsid w:val="002F5528"/>
    <w:rsid w:val="002F5F07"/>
    <w:rsid w:val="00300666"/>
    <w:rsid w:val="00300982"/>
    <w:rsid w:val="003023AF"/>
    <w:rsid w:val="00303CAB"/>
    <w:rsid w:val="003067C6"/>
    <w:rsid w:val="003073E4"/>
    <w:rsid w:val="00316FF4"/>
    <w:rsid w:val="00320A7D"/>
    <w:rsid w:val="00322D4F"/>
    <w:rsid w:val="0032704E"/>
    <w:rsid w:val="00330315"/>
    <w:rsid w:val="0033498E"/>
    <w:rsid w:val="00336C30"/>
    <w:rsid w:val="003370D3"/>
    <w:rsid w:val="00340142"/>
    <w:rsid w:val="00351B6D"/>
    <w:rsid w:val="003544CD"/>
    <w:rsid w:val="00354F40"/>
    <w:rsid w:val="00355FC6"/>
    <w:rsid w:val="00357936"/>
    <w:rsid w:val="00360382"/>
    <w:rsid w:val="0036326B"/>
    <w:rsid w:val="00363AB2"/>
    <w:rsid w:val="00363F4C"/>
    <w:rsid w:val="00365424"/>
    <w:rsid w:val="0036756D"/>
    <w:rsid w:val="00371D2A"/>
    <w:rsid w:val="00373858"/>
    <w:rsid w:val="0037541A"/>
    <w:rsid w:val="00377704"/>
    <w:rsid w:val="00383713"/>
    <w:rsid w:val="0038463B"/>
    <w:rsid w:val="00385AE7"/>
    <w:rsid w:val="003862C6"/>
    <w:rsid w:val="00386514"/>
    <w:rsid w:val="003903C3"/>
    <w:rsid w:val="00396226"/>
    <w:rsid w:val="00397EEE"/>
    <w:rsid w:val="003A4B02"/>
    <w:rsid w:val="003B520F"/>
    <w:rsid w:val="003B5FA4"/>
    <w:rsid w:val="003C0678"/>
    <w:rsid w:val="003C07D5"/>
    <w:rsid w:val="003C6C50"/>
    <w:rsid w:val="003D5324"/>
    <w:rsid w:val="003E3964"/>
    <w:rsid w:val="003E6147"/>
    <w:rsid w:val="003E6832"/>
    <w:rsid w:val="003E6E97"/>
    <w:rsid w:val="003F09C7"/>
    <w:rsid w:val="00403091"/>
    <w:rsid w:val="0040644A"/>
    <w:rsid w:val="00412824"/>
    <w:rsid w:val="00417E27"/>
    <w:rsid w:val="00425659"/>
    <w:rsid w:val="0042768F"/>
    <w:rsid w:val="0043404D"/>
    <w:rsid w:val="004340FE"/>
    <w:rsid w:val="004349B3"/>
    <w:rsid w:val="00440B69"/>
    <w:rsid w:val="00443C08"/>
    <w:rsid w:val="00444B14"/>
    <w:rsid w:val="004468F8"/>
    <w:rsid w:val="00450436"/>
    <w:rsid w:val="0045392A"/>
    <w:rsid w:val="00453DA4"/>
    <w:rsid w:val="0045450E"/>
    <w:rsid w:val="004662D0"/>
    <w:rsid w:val="00467354"/>
    <w:rsid w:val="00471220"/>
    <w:rsid w:val="00472E28"/>
    <w:rsid w:val="004802D1"/>
    <w:rsid w:val="00480D1C"/>
    <w:rsid w:val="0048239A"/>
    <w:rsid w:val="00483010"/>
    <w:rsid w:val="00484961"/>
    <w:rsid w:val="0048694E"/>
    <w:rsid w:val="00487BB9"/>
    <w:rsid w:val="00490999"/>
    <w:rsid w:val="0049521F"/>
    <w:rsid w:val="00495821"/>
    <w:rsid w:val="004979B6"/>
    <w:rsid w:val="004A63A0"/>
    <w:rsid w:val="004A6E8D"/>
    <w:rsid w:val="004B1FAC"/>
    <w:rsid w:val="004B2640"/>
    <w:rsid w:val="004B2D33"/>
    <w:rsid w:val="004B3FF5"/>
    <w:rsid w:val="004B42C3"/>
    <w:rsid w:val="004B49FF"/>
    <w:rsid w:val="004B64F5"/>
    <w:rsid w:val="004C4A70"/>
    <w:rsid w:val="004D446C"/>
    <w:rsid w:val="004D4809"/>
    <w:rsid w:val="004E19F8"/>
    <w:rsid w:val="004F0185"/>
    <w:rsid w:val="004F031C"/>
    <w:rsid w:val="004F08E8"/>
    <w:rsid w:val="004F17FF"/>
    <w:rsid w:val="004F4CBA"/>
    <w:rsid w:val="00500A40"/>
    <w:rsid w:val="00500D51"/>
    <w:rsid w:val="00511C94"/>
    <w:rsid w:val="005128CD"/>
    <w:rsid w:val="00513E4A"/>
    <w:rsid w:val="00517893"/>
    <w:rsid w:val="0052363B"/>
    <w:rsid w:val="00524904"/>
    <w:rsid w:val="00531916"/>
    <w:rsid w:val="0053693A"/>
    <w:rsid w:val="0054034B"/>
    <w:rsid w:val="0054450C"/>
    <w:rsid w:val="0055027F"/>
    <w:rsid w:val="00550C23"/>
    <w:rsid w:val="005520DC"/>
    <w:rsid w:val="0055567D"/>
    <w:rsid w:val="00560E71"/>
    <w:rsid w:val="00561806"/>
    <w:rsid w:val="00563869"/>
    <w:rsid w:val="00567AA4"/>
    <w:rsid w:val="005717AD"/>
    <w:rsid w:val="00571B99"/>
    <w:rsid w:val="00573FFE"/>
    <w:rsid w:val="0057532B"/>
    <w:rsid w:val="00575B61"/>
    <w:rsid w:val="00576FA6"/>
    <w:rsid w:val="00583691"/>
    <w:rsid w:val="0059180B"/>
    <w:rsid w:val="00591DA3"/>
    <w:rsid w:val="00594816"/>
    <w:rsid w:val="005974C8"/>
    <w:rsid w:val="005A440B"/>
    <w:rsid w:val="005B0DFB"/>
    <w:rsid w:val="005B1AD0"/>
    <w:rsid w:val="005B2C3B"/>
    <w:rsid w:val="005B58ED"/>
    <w:rsid w:val="005B65F4"/>
    <w:rsid w:val="005B706B"/>
    <w:rsid w:val="005C2C29"/>
    <w:rsid w:val="005C6B33"/>
    <w:rsid w:val="005D1574"/>
    <w:rsid w:val="005D1D21"/>
    <w:rsid w:val="005D29E9"/>
    <w:rsid w:val="005D42C9"/>
    <w:rsid w:val="005D7951"/>
    <w:rsid w:val="005E07D6"/>
    <w:rsid w:val="005E12D9"/>
    <w:rsid w:val="005E12FD"/>
    <w:rsid w:val="005E4019"/>
    <w:rsid w:val="005E5D9C"/>
    <w:rsid w:val="005F090E"/>
    <w:rsid w:val="005F0FC1"/>
    <w:rsid w:val="005F2460"/>
    <w:rsid w:val="005F55AC"/>
    <w:rsid w:val="005F6DF4"/>
    <w:rsid w:val="00602739"/>
    <w:rsid w:val="00604904"/>
    <w:rsid w:val="00614370"/>
    <w:rsid w:val="00615BAF"/>
    <w:rsid w:val="00617484"/>
    <w:rsid w:val="006225C6"/>
    <w:rsid w:val="00622845"/>
    <w:rsid w:val="00627F5F"/>
    <w:rsid w:val="00635D37"/>
    <w:rsid w:val="00635F51"/>
    <w:rsid w:val="006417B7"/>
    <w:rsid w:val="00641FB9"/>
    <w:rsid w:val="0064757F"/>
    <w:rsid w:val="00650048"/>
    <w:rsid w:val="006554FE"/>
    <w:rsid w:val="00655A72"/>
    <w:rsid w:val="006572C5"/>
    <w:rsid w:val="00660B2F"/>
    <w:rsid w:val="006625F4"/>
    <w:rsid w:val="00662853"/>
    <w:rsid w:val="006656A4"/>
    <w:rsid w:val="006665B5"/>
    <w:rsid w:val="00667EFE"/>
    <w:rsid w:val="00682220"/>
    <w:rsid w:val="00693521"/>
    <w:rsid w:val="00694590"/>
    <w:rsid w:val="006945B8"/>
    <w:rsid w:val="0069572A"/>
    <w:rsid w:val="006A5B34"/>
    <w:rsid w:val="006A7E68"/>
    <w:rsid w:val="006B1D4F"/>
    <w:rsid w:val="006B3E2E"/>
    <w:rsid w:val="006B4F94"/>
    <w:rsid w:val="006C00E3"/>
    <w:rsid w:val="006C21E8"/>
    <w:rsid w:val="006C2757"/>
    <w:rsid w:val="006C2A2D"/>
    <w:rsid w:val="006D2AAF"/>
    <w:rsid w:val="006D516A"/>
    <w:rsid w:val="006D6E3A"/>
    <w:rsid w:val="006D7B71"/>
    <w:rsid w:val="006E6830"/>
    <w:rsid w:val="006F384B"/>
    <w:rsid w:val="006F5521"/>
    <w:rsid w:val="0070354D"/>
    <w:rsid w:val="0070406C"/>
    <w:rsid w:val="00710D44"/>
    <w:rsid w:val="007142D5"/>
    <w:rsid w:val="00714ED6"/>
    <w:rsid w:val="00716ECC"/>
    <w:rsid w:val="00722B4F"/>
    <w:rsid w:val="007312CE"/>
    <w:rsid w:val="007355D3"/>
    <w:rsid w:val="00735819"/>
    <w:rsid w:val="00740246"/>
    <w:rsid w:val="00747613"/>
    <w:rsid w:val="00754142"/>
    <w:rsid w:val="00755816"/>
    <w:rsid w:val="007620E2"/>
    <w:rsid w:val="007634A7"/>
    <w:rsid w:val="00764284"/>
    <w:rsid w:val="007650A5"/>
    <w:rsid w:val="0076733A"/>
    <w:rsid w:val="00770D24"/>
    <w:rsid w:val="0077207B"/>
    <w:rsid w:val="00773DB8"/>
    <w:rsid w:val="007740AC"/>
    <w:rsid w:val="00777083"/>
    <w:rsid w:val="0077739F"/>
    <w:rsid w:val="007773CD"/>
    <w:rsid w:val="0078053F"/>
    <w:rsid w:val="0078089E"/>
    <w:rsid w:val="0078138F"/>
    <w:rsid w:val="00783318"/>
    <w:rsid w:val="00785D1E"/>
    <w:rsid w:val="007876F1"/>
    <w:rsid w:val="00791A1B"/>
    <w:rsid w:val="00792F6B"/>
    <w:rsid w:val="007936F4"/>
    <w:rsid w:val="00794CCB"/>
    <w:rsid w:val="00795859"/>
    <w:rsid w:val="007974A7"/>
    <w:rsid w:val="007974AB"/>
    <w:rsid w:val="007A0AF3"/>
    <w:rsid w:val="007A54A0"/>
    <w:rsid w:val="007A7156"/>
    <w:rsid w:val="007B0814"/>
    <w:rsid w:val="007B1C92"/>
    <w:rsid w:val="007B7E8B"/>
    <w:rsid w:val="007C0FF7"/>
    <w:rsid w:val="007C3937"/>
    <w:rsid w:val="007C5550"/>
    <w:rsid w:val="007D1AE3"/>
    <w:rsid w:val="007D2048"/>
    <w:rsid w:val="007D2995"/>
    <w:rsid w:val="007D5E54"/>
    <w:rsid w:val="007E32FF"/>
    <w:rsid w:val="007E47BF"/>
    <w:rsid w:val="007F4FBF"/>
    <w:rsid w:val="008011C9"/>
    <w:rsid w:val="00802998"/>
    <w:rsid w:val="00804C7D"/>
    <w:rsid w:val="00805630"/>
    <w:rsid w:val="008062AB"/>
    <w:rsid w:val="00811F32"/>
    <w:rsid w:val="0081222F"/>
    <w:rsid w:val="008167D3"/>
    <w:rsid w:val="00817F24"/>
    <w:rsid w:val="00820A98"/>
    <w:rsid w:val="00824E6C"/>
    <w:rsid w:val="00826B6D"/>
    <w:rsid w:val="00827369"/>
    <w:rsid w:val="00830652"/>
    <w:rsid w:val="008339FA"/>
    <w:rsid w:val="00835162"/>
    <w:rsid w:val="008372CA"/>
    <w:rsid w:val="00844F96"/>
    <w:rsid w:val="008523EA"/>
    <w:rsid w:val="00855388"/>
    <w:rsid w:val="0086316E"/>
    <w:rsid w:val="00864FBF"/>
    <w:rsid w:val="008657E2"/>
    <w:rsid w:val="008705CA"/>
    <w:rsid w:val="00870E08"/>
    <w:rsid w:val="00871050"/>
    <w:rsid w:val="008740B1"/>
    <w:rsid w:val="008757AA"/>
    <w:rsid w:val="00877872"/>
    <w:rsid w:val="0088439B"/>
    <w:rsid w:val="0088442A"/>
    <w:rsid w:val="00890264"/>
    <w:rsid w:val="00890A46"/>
    <w:rsid w:val="00890D39"/>
    <w:rsid w:val="00891916"/>
    <w:rsid w:val="00891B48"/>
    <w:rsid w:val="00892EDD"/>
    <w:rsid w:val="008A74E5"/>
    <w:rsid w:val="008B1406"/>
    <w:rsid w:val="008B2C7C"/>
    <w:rsid w:val="008B5A4F"/>
    <w:rsid w:val="008C0D3E"/>
    <w:rsid w:val="008C3627"/>
    <w:rsid w:val="008D0512"/>
    <w:rsid w:val="008D45D8"/>
    <w:rsid w:val="008E177F"/>
    <w:rsid w:val="008E2B4C"/>
    <w:rsid w:val="008E2D78"/>
    <w:rsid w:val="008F0032"/>
    <w:rsid w:val="008F1BD2"/>
    <w:rsid w:val="008F2F14"/>
    <w:rsid w:val="008F41FD"/>
    <w:rsid w:val="008F7FB2"/>
    <w:rsid w:val="00900093"/>
    <w:rsid w:val="0090494C"/>
    <w:rsid w:val="0090645D"/>
    <w:rsid w:val="009076EE"/>
    <w:rsid w:val="00907E4A"/>
    <w:rsid w:val="009113AF"/>
    <w:rsid w:val="009131C3"/>
    <w:rsid w:val="00913AB6"/>
    <w:rsid w:val="00922896"/>
    <w:rsid w:val="009232F1"/>
    <w:rsid w:val="0092535D"/>
    <w:rsid w:val="00926D25"/>
    <w:rsid w:val="009357A8"/>
    <w:rsid w:val="009401E7"/>
    <w:rsid w:val="00944CA6"/>
    <w:rsid w:val="00951C3E"/>
    <w:rsid w:val="0095618B"/>
    <w:rsid w:val="00962A19"/>
    <w:rsid w:val="0096366E"/>
    <w:rsid w:val="0097354F"/>
    <w:rsid w:val="00974BB5"/>
    <w:rsid w:val="00975F8A"/>
    <w:rsid w:val="009805AF"/>
    <w:rsid w:val="0098415F"/>
    <w:rsid w:val="00986AAE"/>
    <w:rsid w:val="00990730"/>
    <w:rsid w:val="009943F5"/>
    <w:rsid w:val="00997ACC"/>
    <w:rsid w:val="009A2FC6"/>
    <w:rsid w:val="009A3869"/>
    <w:rsid w:val="009A5266"/>
    <w:rsid w:val="009B3CFD"/>
    <w:rsid w:val="009B734C"/>
    <w:rsid w:val="009C1789"/>
    <w:rsid w:val="009C5F4F"/>
    <w:rsid w:val="009C6251"/>
    <w:rsid w:val="009D0643"/>
    <w:rsid w:val="009D13C7"/>
    <w:rsid w:val="009D14F8"/>
    <w:rsid w:val="009D2CAF"/>
    <w:rsid w:val="009D5523"/>
    <w:rsid w:val="009D6BF5"/>
    <w:rsid w:val="009E1611"/>
    <w:rsid w:val="009F7911"/>
    <w:rsid w:val="00A00659"/>
    <w:rsid w:val="00A01CB3"/>
    <w:rsid w:val="00A03712"/>
    <w:rsid w:val="00A04FF2"/>
    <w:rsid w:val="00A05C58"/>
    <w:rsid w:val="00A07913"/>
    <w:rsid w:val="00A10550"/>
    <w:rsid w:val="00A12664"/>
    <w:rsid w:val="00A227C3"/>
    <w:rsid w:val="00A26E59"/>
    <w:rsid w:val="00A27343"/>
    <w:rsid w:val="00A2780F"/>
    <w:rsid w:val="00A30457"/>
    <w:rsid w:val="00A33D39"/>
    <w:rsid w:val="00A3573C"/>
    <w:rsid w:val="00A359B8"/>
    <w:rsid w:val="00A43D5B"/>
    <w:rsid w:val="00A43EA5"/>
    <w:rsid w:val="00A460EB"/>
    <w:rsid w:val="00A50B1A"/>
    <w:rsid w:val="00A53DA3"/>
    <w:rsid w:val="00A55697"/>
    <w:rsid w:val="00A63AC9"/>
    <w:rsid w:val="00A657E2"/>
    <w:rsid w:val="00A66DB1"/>
    <w:rsid w:val="00A67F98"/>
    <w:rsid w:val="00A75171"/>
    <w:rsid w:val="00A827D0"/>
    <w:rsid w:val="00A83308"/>
    <w:rsid w:val="00A865D5"/>
    <w:rsid w:val="00A87755"/>
    <w:rsid w:val="00A91059"/>
    <w:rsid w:val="00A92B81"/>
    <w:rsid w:val="00A97EBB"/>
    <w:rsid w:val="00AA2E1C"/>
    <w:rsid w:val="00AA3D1E"/>
    <w:rsid w:val="00AA4DBD"/>
    <w:rsid w:val="00AB0E6F"/>
    <w:rsid w:val="00AB49E3"/>
    <w:rsid w:val="00AB5999"/>
    <w:rsid w:val="00AC14D5"/>
    <w:rsid w:val="00AC69A8"/>
    <w:rsid w:val="00AD0061"/>
    <w:rsid w:val="00AD1C32"/>
    <w:rsid w:val="00AD3172"/>
    <w:rsid w:val="00AD4355"/>
    <w:rsid w:val="00AE2024"/>
    <w:rsid w:val="00AF100C"/>
    <w:rsid w:val="00AF21B6"/>
    <w:rsid w:val="00AF23FB"/>
    <w:rsid w:val="00AF2BCA"/>
    <w:rsid w:val="00AF5697"/>
    <w:rsid w:val="00AF56DA"/>
    <w:rsid w:val="00B038A0"/>
    <w:rsid w:val="00B0415F"/>
    <w:rsid w:val="00B0526E"/>
    <w:rsid w:val="00B12B07"/>
    <w:rsid w:val="00B14AD4"/>
    <w:rsid w:val="00B17694"/>
    <w:rsid w:val="00B178FE"/>
    <w:rsid w:val="00B17B66"/>
    <w:rsid w:val="00B22B56"/>
    <w:rsid w:val="00B24BF9"/>
    <w:rsid w:val="00B33307"/>
    <w:rsid w:val="00B33445"/>
    <w:rsid w:val="00B36314"/>
    <w:rsid w:val="00B36DE1"/>
    <w:rsid w:val="00B373CE"/>
    <w:rsid w:val="00B379D6"/>
    <w:rsid w:val="00B406A5"/>
    <w:rsid w:val="00B40CD1"/>
    <w:rsid w:val="00B43B20"/>
    <w:rsid w:val="00B45676"/>
    <w:rsid w:val="00B472E6"/>
    <w:rsid w:val="00B60A43"/>
    <w:rsid w:val="00B6143E"/>
    <w:rsid w:val="00B6297B"/>
    <w:rsid w:val="00B64CDD"/>
    <w:rsid w:val="00B67626"/>
    <w:rsid w:val="00B7064F"/>
    <w:rsid w:val="00B70684"/>
    <w:rsid w:val="00B7363A"/>
    <w:rsid w:val="00B743CD"/>
    <w:rsid w:val="00B75459"/>
    <w:rsid w:val="00B77487"/>
    <w:rsid w:val="00B80DB7"/>
    <w:rsid w:val="00B8189C"/>
    <w:rsid w:val="00B82764"/>
    <w:rsid w:val="00B83270"/>
    <w:rsid w:val="00B833A5"/>
    <w:rsid w:val="00B877C1"/>
    <w:rsid w:val="00B9060D"/>
    <w:rsid w:val="00B90782"/>
    <w:rsid w:val="00B92A13"/>
    <w:rsid w:val="00B97149"/>
    <w:rsid w:val="00BA6E67"/>
    <w:rsid w:val="00BB069A"/>
    <w:rsid w:val="00BB0987"/>
    <w:rsid w:val="00BB27E4"/>
    <w:rsid w:val="00BB55AD"/>
    <w:rsid w:val="00BB6670"/>
    <w:rsid w:val="00BC1D8E"/>
    <w:rsid w:val="00BD11ED"/>
    <w:rsid w:val="00BD2FD0"/>
    <w:rsid w:val="00BD54BF"/>
    <w:rsid w:val="00BE0296"/>
    <w:rsid w:val="00BE0F10"/>
    <w:rsid w:val="00BE1ABE"/>
    <w:rsid w:val="00BE7521"/>
    <w:rsid w:val="00BF39BA"/>
    <w:rsid w:val="00BF3B10"/>
    <w:rsid w:val="00BF4B29"/>
    <w:rsid w:val="00BF5678"/>
    <w:rsid w:val="00BF5AC5"/>
    <w:rsid w:val="00BF5FFB"/>
    <w:rsid w:val="00BF62D8"/>
    <w:rsid w:val="00C005A2"/>
    <w:rsid w:val="00C00C1D"/>
    <w:rsid w:val="00C014D0"/>
    <w:rsid w:val="00C01A12"/>
    <w:rsid w:val="00C01D50"/>
    <w:rsid w:val="00C02F04"/>
    <w:rsid w:val="00C05D32"/>
    <w:rsid w:val="00C1218B"/>
    <w:rsid w:val="00C1263B"/>
    <w:rsid w:val="00C17878"/>
    <w:rsid w:val="00C23145"/>
    <w:rsid w:val="00C25D7A"/>
    <w:rsid w:val="00C26BF7"/>
    <w:rsid w:val="00C3435E"/>
    <w:rsid w:val="00C34584"/>
    <w:rsid w:val="00C346BD"/>
    <w:rsid w:val="00C347BC"/>
    <w:rsid w:val="00C35B50"/>
    <w:rsid w:val="00C37714"/>
    <w:rsid w:val="00C37FC7"/>
    <w:rsid w:val="00C4134E"/>
    <w:rsid w:val="00C41AB3"/>
    <w:rsid w:val="00C42CD3"/>
    <w:rsid w:val="00C46624"/>
    <w:rsid w:val="00C477CB"/>
    <w:rsid w:val="00C526AD"/>
    <w:rsid w:val="00C52991"/>
    <w:rsid w:val="00C6676F"/>
    <w:rsid w:val="00C71183"/>
    <w:rsid w:val="00C828D6"/>
    <w:rsid w:val="00C834B1"/>
    <w:rsid w:val="00C8560E"/>
    <w:rsid w:val="00C86539"/>
    <w:rsid w:val="00C90F1B"/>
    <w:rsid w:val="00C92D8F"/>
    <w:rsid w:val="00C95300"/>
    <w:rsid w:val="00C96105"/>
    <w:rsid w:val="00CA0A86"/>
    <w:rsid w:val="00CA314D"/>
    <w:rsid w:val="00CA520A"/>
    <w:rsid w:val="00CB146D"/>
    <w:rsid w:val="00CB1D36"/>
    <w:rsid w:val="00CC092C"/>
    <w:rsid w:val="00CC2E2A"/>
    <w:rsid w:val="00CC7D94"/>
    <w:rsid w:val="00CD132D"/>
    <w:rsid w:val="00CD2D69"/>
    <w:rsid w:val="00CD69C1"/>
    <w:rsid w:val="00CE2FB0"/>
    <w:rsid w:val="00CE2FE6"/>
    <w:rsid w:val="00CE52E6"/>
    <w:rsid w:val="00CE6E05"/>
    <w:rsid w:val="00CE744C"/>
    <w:rsid w:val="00CF0AB6"/>
    <w:rsid w:val="00D0708C"/>
    <w:rsid w:val="00D14928"/>
    <w:rsid w:val="00D1536D"/>
    <w:rsid w:val="00D17B86"/>
    <w:rsid w:val="00D2116F"/>
    <w:rsid w:val="00D231BF"/>
    <w:rsid w:val="00D23695"/>
    <w:rsid w:val="00D245D1"/>
    <w:rsid w:val="00D24676"/>
    <w:rsid w:val="00D246B7"/>
    <w:rsid w:val="00D2538F"/>
    <w:rsid w:val="00D26342"/>
    <w:rsid w:val="00D268BC"/>
    <w:rsid w:val="00D26B81"/>
    <w:rsid w:val="00D30E29"/>
    <w:rsid w:val="00D32BF1"/>
    <w:rsid w:val="00D32F6B"/>
    <w:rsid w:val="00D34497"/>
    <w:rsid w:val="00D347BB"/>
    <w:rsid w:val="00D430CF"/>
    <w:rsid w:val="00D4499E"/>
    <w:rsid w:val="00D4722A"/>
    <w:rsid w:val="00D516C0"/>
    <w:rsid w:val="00D54639"/>
    <w:rsid w:val="00D55EE5"/>
    <w:rsid w:val="00D56D64"/>
    <w:rsid w:val="00D616CF"/>
    <w:rsid w:val="00D622E8"/>
    <w:rsid w:val="00D635F3"/>
    <w:rsid w:val="00D66160"/>
    <w:rsid w:val="00D70A92"/>
    <w:rsid w:val="00D7288F"/>
    <w:rsid w:val="00D7637A"/>
    <w:rsid w:val="00D76B1C"/>
    <w:rsid w:val="00D77586"/>
    <w:rsid w:val="00D82D06"/>
    <w:rsid w:val="00D93FF2"/>
    <w:rsid w:val="00D9528C"/>
    <w:rsid w:val="00D95629"/>
    <w:rsid w:val="00DA1ACE"/>
    <w:rsid w:val="00DA1E69"/>
    <w:rsid w:val="00DA3040"/>
    <w:rsid w:val="00DA31CD"/>
    <w:rsid w:val="00DB1D04"/>
    <w:rsid w:val="00DB586B"/>
    <w:rsid w:val="00DC29B9"/>
    <w:rsid w:val="00DC492C"/>
    <w:rsid w:val="00DD07A3"/>
    <w:rsid w:val="00DD2799"/>
    <w:rsid w:val="00DD68A4"/>
    <w:rsid w:val="00DE1B13"/>
    <w:rsid w:val="00DE309C"/>
    <w:rsid w:val="00DE3446"/>
    <w:rsid w:val="00DE359C"/>
    <w:rsid w:val="00DE41C1"/>
    <w:rsid w:val="00DF0F61"/>
    <w:rsid w:val="00DF22E2"/>
    <w:rsid w:val="00DF254E"/>
    <w:rsid w:val="00DF45BF"/>
    <w:rsid w:val="00DF4F2A"/>
    <w:rsid w:val="00E03005"/>
    <w:rsid w:val="00E03A1F"/>
    <w:rsid w:val="00E075B9"/>
    <w:rsid w:val="00E07E46"/>
    <w:rsid w:val="00E1190E"/>
    <w:rsid w:val="00E12228"/>
    <w:rsid w:val="00E16FC5"/>
    <w:rsid w:val="00E231A8"/>
    <w:rsid w:val="00E25DC2"/>
    <w:rsid w:val="00E25E93"/>
    <w:rsid w:val="00E3281C"/>
    <w:rsid w:val="00E33803"/>
    <w:rsid w:val="00E33B93"/>
    <w:rsid w:val="00E369BF"/>
    <w:rsid w:val="00E37234"/>
    <w:rsid w:val="00E41237"/>
    <w:rsid w:val="00E41CDD"/>
    <w:rsid w:val="00E428F4"/>
    <w:rsid w:val="00E44FC1"/>
    <w:rsid w:val="00E45EC4"/>
    <w:rsid w:val="00E5045B"/>
    <w:rsid w:val="00E5122F"/>
    <w:rsid w:val="00E513E4"/>
    <w:rsid w:val="00E52ED5"/>
    <w:rsid w:val="00E53F7E"/>
    <w:rsid w:val="00E55100"/>
    <w:rsid w:val="00E63C23"/>
    <w:rsid w:val="00E64BA9"/>
    <w:rsid w:val="00E72806"/>
    <w:rsid w:val="00E749CD"/>
    <w:rsid w:val="00E943F7"/>
    <w:rsid w:val="00E95E55"/>
    <w:rsid w:val="00EA4EDB"/>
    <w:rsid w:val="00EB352F"/>
    <w:rsid w:val="00EB4175"/>
    <w:rsid w:val="00EB6C63"/>
    <w:rsid w:val="00EB748A"/>
    <w:rsid w:val="00EC2784"/>
    <w:rsid w:val="00EC6427"/>
    <w:rsid w:val="00ED34A7"/>
    <w:rsid w:val="00EE2130"/>
    <w:rsid w:val="00EE5F93"/>
    <w:rsid w:val="00EE641E"/>
    <w:rsid w:val="00EF3597"/>
    <w:rsid w:val="00EF43FC"/>
    <w:rsid w:val="00EF4E70"/>
    <w:rsid w:val="00EF69A7"/>
    <w:rsid w:val="00F00241"/>
    <w:rsid w:val="00F00339"/>
    <w:rsid w:val="00F06268"/>
    <w:rsid w:val="00F155B1"/>
    <w:rsid w:val="00F2568C"/>
    <w:rsid w:val="00F309C3"/>
    <w:rsid w:val="00F30AA5"/>
    <w:rsid w:val="00F3130B"/>
    <w:rsid w:val="00F41C17"/>
    <w:rsid w:val="00F4457C"/>
    <w:rsid w:val="00F45425"/>
    <w:rsid w:val="00F45442"/>
    <w:rsid w:val="00F45D8F"/>
    <w:rsid w:val="00F512B6"/>
    <w:rsid w:val="00F514DA"/>
    <w:rsid w:val="00F537A0"/>
    <w:rsid w:val="00F5470D"/>
    <w:rsid w:val="00F602C7"/>
    <w:rsid w:val="00F613C8"/>
    <w:rsid w:val="00F625A0"/>
    <w:rsid w:val="00F6391C"/>
    <w:rsid w:val="00F64A0F"/>
    <w:rsid w:val="00F677C5"/>
    <w:rsid w:val="00F7072B"/>
    <w:rsid w:val="00F74DE1"/>
    <w:rsid w:val="00F752C3"/>
    <w:rsid w:val="00F850BE"/>
    <w:rsid w:val="00F90873"/>
    <w:rsid w:val="00F962A4"/>
    <w:rsid w:val="00F96AAC"/>
    <w:rsid w:val="00FA102D"/>
    <w:rsid w:val="00FA1B93"/>
    <w:rsid w:val="00FA5F78"/>
    <w:rsid w:val="00FB19B4"/>
    <w:rsid w:val="00FB1D02"/>
    <w:rsid w:val="00FB5506"/>
    <w:rsid w:val="00FC5A97"/>
    <w:rsid w:val="00FC5FAC"/>
    <w:rsid w:val="00FD2A7A"/>
    <w:rsid w:val="00FD5E12"/>
    <w:rsid w:val="00FE292E"/>
    <w:rsid w:val="00FE2C0C"/>
    <w:rsid w:val="00FE7298"/>
    <w:rsid w:val="00FF128E"/>
    <w:rsid w:val="00FF3ECE"/>
    <w:rsid w:val="00FF4689"/>
    <w:rsid w:val="00FF6133"/>
    <w:rsid w:val="00FF6734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3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9A3869"/>
    <w:pPr>
      <w:keepNext w:val="0"/>
      <w:keepLines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Theme="minorHAnsi" w:hAnsi="Arial" w:cs="Arial"/>
      <w:b w:val="0"/>
      <w:bCs w:val="0"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914"/>
    <w:pPr>
      <w:spacing w:after="0" w:line="240" w:lineRule="auto"/>
    </w:pPr>
  </w:style>
  <w:style w:type="table" w:styleId="a4">
    <w:name w:val="Table Grid"/>
    <w:basedOn w:val="a1"/>
    <w:uiPriority w:val="59"/>
    <w:rsid w:val="001F09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1B369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9A3869"/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A3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7B0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3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9A3869"/>
    <w:pPr>
      <w:keepNext w:val="0"/>
      <w:keepLines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Theme="minorHAnsi" w:hAnsi="Arial" w:cs="Arial"/>
      <w:b w:val="0"/>
      <w:bCs w:val="0"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914"/>
    <w:pPr>
      <w:spacing w:after="0" w:line="240" w:lineRule="auto"/>
    </w:pPr>
  </w:style>
  <w:style w:type="table" w:styleId="a4">
    <w:name w:val="Table Grid"/>
    <w:basedOn w:val="a1"/>
    <w:uiPriority w:val="59"/>
    <w:rsid w:val="001F09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1B369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9A3869"/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A3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7B0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oc7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/redirect/8766723/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szn94@minsoc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4050</Words>
  <Characters>23086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3</cp:revision>
  <dcterms:created xsi:type="dcterms:W3CDTF">2021-03-09T15:25:00Z</dcterms:created>
  <dcterms:modified xsi:type="dcterms:W3CDTF">2021-03-09T16:05:00Z</dcterms:modified>
</cp:coreProperties>
</file>