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97" w:rsidRPr="00F34C4A" w:rsidRDefault="00092297" w:rsidP="00092297">
      <w:pPr>
        <w:jc w:val="right"/>
        <w:rPr>
          <w:b/>
          <w:sz w:val="22"/>
        </w:rPr>
      </w:pPr>
    </w:p>
    <w:tbl>
      <w:tblPr>
        <w:tblW w:w="9709" w:type="dxa"/>
        <w:tblInd w:w="15" w:type="dxa"/>
        <w:tblLayout w:type="fixed"/>
        <w:tblCellMar>
          <w:left w:w="15" w:type="dxa"/>
          <w:right w:w="15" w:type="dxa"/>
        </w:tblCellMar>
        <w:tblLook w:val="0000" w:firstRow="0" w:lastRow="0" w:firstColumn="0" w:lastColumn="0" w:noHBand="0" w:noVBand="0"/>
      </w:tblPr>
      <w:tblGrid>
        <w:gridCol w:w="4858"/>
        <w:gridCol w:w="1713"/>
        <w:gridCol w:w="3138"/>
      </w:tblGrid>
      <w:tr w:rsidR="00092297" w:rsidRPr="007F1FB0" w:rsidTr="00E0000D">
        <w:trPr>
          <w:trHeight w:val="2952"/>
        </w:trPr>
        <w:tc>
          <w:tcPr>
            <w:tcW w:w="4858" w:type="dxa"/>
            <w:tcBorders>
              <w:top w:val="nil"/>
              <w:left w:val="nil"/>
              <w:bottom w:val="nil"/>
              <w:right w:val="nil"/>
            </w:tcBorders>
          </w:tcPr>
          <w:p w:rsidR="00092297" w:rsidRPr="007F1FB0" w:rsidRDefault="00092297" w:rsidP="00E0000D">
            <w:pPr>
              <w:widowControl w:val="0"/>
              <w:autoSpaceDE w:val="0"/>
              <w:autoSpaceDN w:val="0"/>
              <w:adjustRightInd w:val="0"/>
              <w:rPr>
                <w:color w:val="000000"/>
                <w:sz w:val="18"/>
                <w:szCs w:val="20"/>
              </w:rPr>
            </w:pPr>
          </w:p>
        </w:tc>
        <w:tc>
          <w:tcPr>
            <w:tcW w:w="4851" w:type="dxa"/>
            <w:gridSpan w:val="2"/>
            <w:tcBorders>
              <w:top w:val="nil"/>
              <w:left w:val="nil"/>
              <w:bottom w:val="nil"/>
              <w:right w:val="nil"/>
            </w:tcBorders>
          </w:tcPr>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 xml:space="preserve">Начальнику </w:t>
            </w:r>
            <w:r>
              <w:rPr>
                <w:color w:val="000000"/>
                <w:szCs w:val="28"/>
              </w:rPr>
              <w:t xml:space="preserve">Управления социальной защиты населения   </w:t>
            </w:r>
            <w:proofErr w:type="spellStart"/>
            <w:r w:rsidR="00915430">
              <w:rPr>
                <w:color w:val="000000"/>
                <w:szCs w:val="28"/>
              </w:rPr>
              <w:t>Полуконовой</w:t>
            </w:r>
            <w:proofErr w:type="spellEnd"/>
            <w:r w:rsidR="00915430">
              <w:rPr>
                <w:color w:val="000000"/>
                <w:szCs w:val="28"/>
              </w:rPr>
              <w:t xml:space="preserve"> Юлии Андреевне</w:t>
            </w:r>
            <w:r w:rsidRPr="007F1FB0">
              <w:rPr>
                <w:color w:val="000000"/>
                <w:szCs w:val="28"/>
              </w:rPr>
              <w:br/>
              <w:t xml:space="preserve">от гр. </w:t>
            </w:r>
            <w:r w:rsidR="000636D8">
              <w:rPr>
                <w:color w:val="000000"/>
                <w:szCs w:val="28"/>
              </w:rPr>
              <w:t>Петрова Ивана Алексеевича</w:t>
            </w:r>
            <w:r w:rsidRPr="007F1FB0">
              <w:rPr>
                <w:color w:val="000000"/>
                <w:szCs w:val="28"/>
              </w:rPr>
              <w:t xml:space="preserve">, </w:t>
            </w:r>
          </w:p>
          <w:p w:rsidR="00092297" w:rsidRPr="007F1FB0"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дата рождения:</w:t>
            </w:r>
            <w:r>
              <w:rPr>
                <w:color w:val="000000"/>
                <w:szCs w:val="28"/>
              </w:rPr>
              <w:t xml:space="preserve"> </w:t>
            </w:r>
            <w:r w:rsidR="000636D8">
              <w:rPr>
                <w:color w:val="000000"/>
                <w:szCs w:val="28"/>
              </w:rPr>
              <w:t>22.01.1960</w:t>
            </w:r>
            <w:r w:rsidRPr="007F1FB0">
              <w:rPr>
                <w:color w:val="000000"/>
                <w:szCs w:val="28"/>
              </w:rPr>
              <w:t>,</w:t>
            </w:r>
            <w:r w:rsidRPr="007F1FB0">
              <w:rPr>
                <w:color w:val="000000"/>
                <w:szCs w:val="28"/>
              </w:rPr>
              <w:br/>
              <w:t>проживающег</w:t>
            </w:r>
            <w:proofErr w:type="gramStart"/>
            <w:r w:rsidRPr="007F1FB0">
              <w:rPr>
                <w:color w:val="000000"/>
                <w:szCs w:val="28"/>
              </w:rPr>
              <w:t>о(</w:t>
            </w:r>
            <w:proofErr w:type="gramEnd"/>
            <w:r w:rsidRPr="007F1FB0">
              <w:rPr>
                <w:color w:val="000000"/>
                <w:szCs w:val="28"/>
              </w:rPr>
              <w:t>ей) по адресу:</w:t>
            </w:r>
            <w:r w:rsidR="000636D8">
              <w:rPr>
                <w:color w:val="000000"/>
                <w:szCs w:val="28"/>
              </w:rPr>
              <w:t>45608</w:t>
            </w:r>
            <w:r w:rsidR="00915430">
              <w:rPr>
                <w:color w:val="000000"/>
                <w:szCs w:val="28"/>
              </w:rPr>
              <w:t>2</w:t>
            </w:r>
          </w:p>
          <w:p w:rsidR="000636D8" w:rsidRDefault="000636D8" w:rsidP="00E0000D">
            <w:pPr>
              <w:widowControl w:val="0"/>
              <w:autoSpaceDE w:val="0"/>
              <w:autoSpaceDN w:val="0"/>
              <w:adjustRightInd w:val="0"/>
              <w:spacing w:before="14" w:line="199" w:lineRule="atLeast"/>
              <w:ind w:left="15"/>
              <w:rPr>
                <w:color w:val="000000"/>
                <w:szCs w:val="28"/>
              </w:rPr>
            </w:pPr>
            <w:proofErr w:type="spellStart"/>
            <w:r>
              <w:rPr>
                <w:color w:val="000000"/>
                <w:szCs w:val="28"/>
              </w:rPr>
              <w:t>г.Трехгорный</w:t>
            </w:r>
            <w:proofErr w:type="spellEnd"/>
            <w:r>
              <w:rPr>
                <w:color w:val="000000"/>
                <w:szCs w:val="28"/>
              </w:rPr>
              <w:t xml:space="preserve">, </w:t>
            </w:r>
            <w:proofErr w:type="spellStart"/>
            <w:r>
              <w:rPr>
                <w:color w:val="000000"/>
                <w:szCs w:val="28"/>
              </w:rPr>
              <w:t>ул.Потапова</w:t>
            </w:r>
            <w:proofErr w:type="spellEnd"/>
            <w:r>
              <w:rPr>
                <w:color w:val="000000"/>
                <w:szCs w:val="28"/>
              </w:rPr>
              <w:t>, д.</w:t>
            </w:r>
            <w:r w:rsidR="007C7C0E">
              <w:rPr>
                <w:color w:val="000000"/>
                <w:szCs w:val="28"/>
              </w:rPr>
              <w:t>21</w:t>
            </w:r>
            <w:r>
              <w:rPr>
                <w:color w:val="000000"/>
                <w:szCs w:val="28"/>
              </w:rPr>
              <w:t>, кв.</w:t>
            </w:r>
            <w:r w:rsidR="007C7C0E">
              <w:rPr>
                <w:color w:val="000000"/>
                <w:szCs w:val="28"/>
              </w:rPr>
              <w:t>2</w:t>
            </w:r>
            <w:r w:rsidR="00092297" w:rsidRPr="007F1FB0">
              <w:rPr>
                <w:color w:val="000000"/>
                <w:szCs w:val="28"/>
              </w:rPr>
              <w:br/>
            </w:r>
            <w:r>
              <w:rPr>
                <w:color w:val="000000"/>
                <w:szCs w:val="28"/>
              </w:rPr>
              <w:t>паспорт гражданина России</w:t>
            </w:r>
            <w:r w:rsidR="00092297" w:rsidRPr="007F1FB0">
              <w:rPr>
                <w:color w:val="000000"/>
                <w:szCs w:val="28"/>
              </w:rPr>
              <w:t xml:space="preserve">: </w:t>
            </w:r>
          </w:p>
          <w:p w:rsidR="00092297" w:rsidRPr="00D72B44"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серия</w:t>
            </w:r>
            <w:r w:rsidR="000636D8">
              <w:rPr>
                <w:color w:val="000000"/>
                <w:szCs w:val="28"/>
              </w:rPr>
              <w:t xml:space="preserve"> 75 10 </w:t>
            </w:r>
            <w:r w:rsidRPr="007F1FB0">
              <w:rPr>
                <w:color w:val="000000"/>
                <w:szCs w:val="28"/>
              </w:rPr>
              <w:t>№</w:t>
            </w:r>
            <w:r w:rsidR="000636D8">
              <w:rPr>
                <w:color w:val="000000"/>
                <w:szCs w:val="28"/>
              </w:rPr>
              <w:t xml:space="preserve"> </w:t>
            </w:r>
            <w:r w:rsidR="00E635AC" w:rsidRPr="00D72B44">
              <w:rPr>
                <w:color w:val="000000"/>
                <w:szCs w:val="28"/>
              </w:rPr>
              <w:t>999999</w:t>
            </w:r>
          </w:p>
          <w:p w:rsidR="00092297" w:rsidRPr="007F1FB0" w:rsidRDefault="000636D8" w:rsidP="00E0000D">
            <w:pPr>
              <w:widowControl w:val="0"/>
              <w:autoSpaceDE w:val="0"/>
              <w:autoSpaceDN w:val="0"/>
              <w:adjustRightInd w:val="0"/>
              <w:spacing w:before="14" w:line="199" w:lineRule="atLeast"/>
              <w:ind w:left="15"/>
              <w:rPr>
                <w:color w:val="000000"/>
                <w:szCs w:val="28"/>
              </w:rPr>
            </w:pPr>
            <w:proofErr w:type="gramStart"/>
            <w:r>
              <w:rPr>
                <w:color w:val="000000"/>
                <w:szCs w:val="28"/>
              </w:rPr>
              <w:t>в</w:t>
            </w:r>
            <w:r w:rsidR="00092297" w:rsidRPr="007F1FB0">
              <w:rPr>
                <w:color w:val="000000"/>
                <w:szCs w:val="28"/>
              </w:rPr>
              <w:t>ыдан</w:t>
            </w:r>
            <w:proofErr w:type="gramEnd"/>
            <w:r>
              <w:rPr>
                <w:color w:val="000000"/>
                <w:szCs w:val="28"/>
              </w:rPr>
              <w:t xml:space="preserve"> Отделением УФМС России в городе</w:t>
            </w:r>
          </w:p>
          <w:p w:rsidR="00915430" w:rsidRDefault="000636D8" w:rsidP="000636D8">
            <w:pPr>
              <w:widowControl w:val="0"/>
              <w:autoSpaceDE w:val="0"/>
              <w:autoSpaceDN w:val="0"/>
              <w:adjustRightInd w:val="0"/>
              <w:spacing w:before="14" w:line="227" w:lineRule="atLeast"/>
              <w:ind w:left="15"/>
              <w:jc w:val="both"/>
              <w:rPr>
                <w:color w:val="000000"/>
              </w:rPr>
            </w:pPr>
            <w:r>
              <w:rPr>
                <w:color w:val="000000"/>
              </w:rPr>
              <w:t>Трехгорный Челябинской области</w:t>
            </w:r>
          </w:p>
          <w:p w:rsidR="00092297" w:rsidRPr="00D72B44" w:rsidRDefault="00915430" w:rsidP="000636D8">
            <w:pPr>
              <w:widowControl w:val="0"/>
              <w:autoSpaceDE w:val="0"/>
              <w:autoSpaceDN w:val="0"/>
              <w:adjustRightInd w:val="0"/>
              <w:spacing w:before="14" w:line="227" w:lineRule="atLeast"/>
              <w:ind w:left="15"/>
              <w:jc w:val="both"/>
              <w:rPr>
                <w:color w:val="000000"/>
                <w:szCs w:val="28"/>
              </w:rPr>
            </w:pPr>
            <w:r>
              <w:rPr>
                <w:color w:val="000000"/>
              </w:rPr>
              <w:t>16.03.2010г.</w:t>
            </w:r>
            <w:r w:rsidR="00092297" w:rsidRPr="007F1FB0">
              <w:rPr>
                <w:color w:val="000000"/>
                <w:szCs w:val="28"/>
              </w:rPr>
              <w:br/>
              <w:t xml:space="preserve">СНИЛС: </w:t>
            </w:r>
            <w:r w:rsidR="000636D8">
              <w:rPr>
                <w:color w:val="000000"/>
                <w:szCs w:val="28"/>
              </w:rPr>
              <w:t>027-102-</w:t>
            </w:r>
            <w:r w:rsidR="00E635AC" w:rsidRPr="00D72B44">
              <w:rPr>
                <w:color w:val="000000"/>
                <w:szCs w:val="28"/>
              </w:rPr>
              <w:t>999</w:t>
            </w:r>
            <w:r w:rsidR="000636D8">
              <w:rPr>
                <w:color w:val="000000"/>
                <w:szCs w:val="28"/>
              </w:rPr>
              <w:t xml:space="preserve"> </w:t>
            </w:r>
            <w:r w:rsidR="00E635AC" w:rsidRPr="00D72B44">
              <w:rPr>
                <w:color w:val="000000"/>
                <w:szCs w:val="28"/>
              </w:rPr>
              <w:t>99</w:t>
            </w:r>
          </w:p>
          <w:p w:rsidR="000636D8" w:rsidRPr="007F1FB0" w:rsidRDefault="000636D8" w:rsidP="00E635AC">
            <w:pPr>
              <w:widowControl w:val="0"/>
              <w:autoSpaceDE w:val="0"/>
              <w:autoSpaceDN w:val="0"/>
              <w:adjustRightInd w:val="0"/>
              <w:spacing w:before="14" w:line="227" w:lineRule="atLeast"/>
              <w:ind w:left="15"/>
              <w:jc w:val="both"/>
              <w:rPr>
                <w:color w:val="000000"/>
                <w:szCs w:val="28"/>
              </w:rPr>
            </w:pPr>
            <w:proofErr w:type="spellStart"/>
            <w:r>
              <w:rPr>
                <w:color w:val="000000"/>
                <w:szCs w:val="28"/>
              </w:rPr>
              <w:t>Кон</w:t>
            </w:r>
            <w:r w:rsidR="007C7C0E">
              <w:rPr>
                <w:color w:val="000000"/>
                <w:szCs w:val="28"/>
              </w:rPr>
              <w:t>т</w:t>
            </w:r>
            <w:proofErr w:type="gramStart"/>
            <w:r>
              <w:rPr>
                <w:color w:val="000000"/>
                <w:szCs w:val="28"/>
              </w:rPr>
              <w:t>.т</w:t>
            </w:r>
            <w:proofErr w:type="gramEnd"/>
            <w:r>
              <w:rPr>
                <w:color w:val="000000"/>
                <w:szCs w:val="28"/>
              </w:rPr>
              <w:t>ел</w:t>
            </w:r>
            <w:proofErr w:type="spellEnd"/>
            <w:r>
              <w:rPr>
                <w:color w:val="000000"/>
                <w:szCs w:val="28"/>
              </w:rPr>
              <w:t>. 8 9</w:t>
            </w:r>
            <w:r w:rsidR="00E635AC">
              <w:rPr>
                <w:color w:val="000000"/>
                <w:szCs w:val="28"/>
                <w:lang w:val="en-US"/>
              </w:rPr>
              <w:t>99</w:t>
            </w:r>
            <w:r>
              <w:rPr>
                <w:color w:val="000000"/>
                <w:szCs w:val="28"/>
              </w:rPr>
              <w:t>999000111</w:t>
            </w:r>
          </w:p>
        </w:tc>
      </w:tr>
      <w:tr w:rsidR="00092297" w:rsidRPr="007F1FB0" w:rsidTr="00E0000D">
        <w:trPr>
          <w:trHeight w:val="805"/>
        </w:trPr>
        <w:tc>
          <w:tcPr>
            <w:tcW w:w="9709" w:type="dxa"/>
            <w:gridSpan w:val="3"/>
            <w:tcBorders>
              <w:top w:val="nil"/>
              <w:left w:val="nil"/>
              <w:bottom w:val="nil"/>
              <w:right w:val="nil"/>
            </w:tcBorders>
            <w:vAlign w:val="center"/>
          </w:tcPr>
          <w:p w:rsidR="00092297" w:rsidRPr="007F1FB0" w:rsidRDefault="00092297" w:rsidP="00E0000D">
            <w:pPr>
              <w:widowControl w:val="0"/>
              <w:autoSpaceDE w:val="0"/>
              <w:autoSpaceDN w:val="0"/>
              <w:adjustRightInd w:val="0"/>
              <w:spacing w:before="14" w:line="227" w:lineRule="atLeast"/>
              <w:ind w:left="15"/>
              <w:jc w:val="center"/>
              <w:rPr>
                <w:color w:val="000000"/>
                <w:szCs w:val="28"/>
              </w:rPr>
            </w:pPr>
            <w:r w:rsidRPr="007F1FB0">
              <w:rPr>
                <w:color w:val="000000"/>
                <w:szCs w:val="28"/>
              </w:rPr>
              <w:t>ЗАЯВЛЕНИЕ</w:t>
            </w:r>
          </w:p>
        </w:tc>
      </w:tr>
      <w:tr w:rsidR="00092297" w:rsidRPr="007F1FB0" w:rsidTr="00E0000D">
        <w:trPr>
          <w:trHeight w:val="2952"/>
        </w:trPr>
        <w:tc>
          <w:tcPr>
            <w:tcW w:w="9709" w:type="dxa"/>
            <w:gridSpan w:val="3"/>
            <w:tcBorders>
              <w:top w:val="nil"/>
              <w:left w:val="nil"/>
              <w:bottom w:val="nil"/>
              <w:right w:val="nil"/>
            </w:tcBorders>
          </w:tcPr>
          <w:p w:rsidR="000636D8" w:rsidRDefault="00092297" w:rsidP="007C7C0E">
            <w:pPr>
              <w:widowControl w:val="0"/>
              <w:autoSpaceDE w:val="0"/>
              <w:autoSpaceDN w:val="0"/>
              <w:adjustRightInd w:val="0"/>
              <w:spacing w:before="14" w:line="227" w:lineRule="atLeast"/>
              <w:ind w:left="15" w:firstLine="679"/>
              <w:jc w:val="both"/>
              <w:rPr>
                <w:color w:val="000000"/>
                <w:szCs w:val="28"/>
              </w:rPr>
            </w:pPr>
            <w:r w:rsidRPr="007F1FB0">
              <w:rPr>
                <w:color w:val="000000"/>
                <w:szCs w:val="28"/>
              </w:rPr>
              <w:t>Прошу назначить ежемесячную денежную выплату в соответствии с Постановлением Правительства Челябинской области от 01.08.2012 г. № 403-П "О Положении о порядке предоставления отдельным категориям ветеранов, жертвам политических репрессий и ветеранов труда Челябинской области ежемесячной денежной выплаты".</w:t>
            </w:r>
            <w:r w:rsidRPr="007F1FB0">
              <w:rPr>
                <w:color w:val="000000"/>
                <w:szCs w:val="28"/>
              </w:rPr>
              <w:br/>
              <w:t xml:space="preserve">     </w:t>
            </w:r>
          </w:p>
          <w:p w:rsidR="00092297" w:rsidRDefault="000636D8" w:rsidP="00E0000D">
            <w:pPr>
              <w:widowControl w:val="0"/>
              <w:autoSpaceDE w:val="0"/>
              <w:autoSpaceDN w:val="0"/>
              <w:adjustRightInd w:val="0"/>
              <w:spacing w:before="14" w:line="227" w:lineRule="atLeast"/>
              <w:ind w:left="15"/>
              <w:jc w:val="both"/>
              <w:rPr>
                <w:color w:val="000000"/>
                <w:szCs w:val="28"/>
              </w:rPr>
            </w:pPr>
            <w:r>
              <w:rPr>
                <w:color w:val="000000"/>
                <w:szCs w:val="28"/>
              </w:rPr>
              <w:t xml:space="preserve">     </w:t>
            </w:r>
            <w:r w:rsidR="00092297" w:rsidRPr="007F1FB0">
              <w:rPr>
                <w:color w:val="000000"/>
                <w:szCs w:val="28"/>
              </w:rPr>
              <w:t xml:space="preserve">Категория: </w:t>
            </w:r>
            <w:r>
              <w:rPr>
                <w:color w:val="000000"/>
                <w:szCs w:val="28"/>
              </w:rPr>
              <w:t>Ветеран труда</w:t>
            </w:r>
            <w:r w:rsidR="00915430">
              <w:rPr>
                <w:color w:val="000000"/>
                <w:szCs w:val="28"/>
              </w:rPr>
              <w:t xml:space="preserve"> </w:t>
            </w:r>
          </w:p>
          <w:p w:rsidR="000636D8" w:rsidRPr="007F1FB0" w:rsidRDefault="000636D8" w:rsidP="00E0000D">
            <w:pPr>
              <w:widowControl w:val="0"/>
              <w:autoSpaceDE w:val="0"/>
              <w:autoSpaceDN w:val="0"/>
              <w:adjustRightInd w:val="0"/>
              <w:spacing w:before="14" w:line="227" w:lineRule="atLeast"/>
              <w:ind w:left="15"/>
              <w:jc w:val="both"/>
              <w:rPr>
                <w:color w:val="000000"/>
                <w:szCs w:val="28"/>
              </w:rPr>
            </w:pPr>
          </w:p>
          <w:p w:rsidR="000636D8"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t xml:space="preserve">     К заявлению прилагаю следующие документы:</w:t>
            </w:r>
            <w:r w:rsidRPr="007F1FB0">
              <w:rPr>
                <w:color w:val="000000"/>
                <w:szCs w:val="28"/>
              </w:rPr>
              <w:br/>
              <w:t xml:space="preserve">     1) </w:t>
            </w:r>
            <w:r w:rsidR="000636D8">
              <w:rPr>
                <w:color w:val="000000"/>
                <w:szCs w:val="28"/>
              </w:rPr>
              <w:t>копию паспорта гражданина России</w:t>
            </w:r>
            <w:r w:rsidRPr="007F1FB0">
              <w:rPr>
                <w:color w:val="000000"/>
                <w:szCs w:val="28"/>
              </w:rPr>
              <w:t>;</w:t>
            </w:r>
            <w:r w:rsidRPr="007F1FB0">
              <w:rPr>
                <w:color w:val="000000"/>
                <w:szCs w:val="28"/>
              </w:rPr>
              <w:br/>
              <w:t xml:space="preserve">     2) </w:t>
            </w:r>
            <w:r w:rsidR="000636D8">
              <w:rPr>
                <w:color w:val="000000"/>
                <w:szCs w:val="28"/>
              </w:rPr>
              <w:t>копию удостоверения «Ветеран труда»</w:t>
            </w:r>
            <w:r w:rsidRPr="007F1FB0">
              <w:rPr>
                <w:color w:val="000000"/>
                <w:szCs w:val="28"/>
              </w:rPr>
              <w:t>;</w:t>
            </w:r>
            <w:r w:rsidRPr="007F1FB0">
              <w:rPr>
                <w:color w:val="000000"/>
                <w:szCs w:val="28"/>
              </w:rPr>
              <w:br/>
              <w:t xml:space="preserve">     3) </w:t>
            </w:r>
            <w:r w:rsidR="000636D8">
              <w:rPr>
                <w:color w:val="000000"/>
                <w:szCs w:val="28"/>
              </w:rPr>
              <w:t>копию пенсионного удостоверения (при наличии).</w:t>
            </w:r>
          </w:p>
          <w:p w:rsidR="000636D8"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br/>
              <w:t xml:space="preserve">     Пользуется услугами местной телефонной связи: (да, нет) *</w:t>
            </w:r>
          </w:p>
          <w:p w:rsidR="00092297" w:rsidRDefault="00092297" w:rsidP="00E0000D">
            <w:pPr>
              <w:widowControl w:val="0"/>
              <w:autoSpaceDE w:val="0"/>
              <w:autoSpaceDN w:val="0"/>
              <w:adjustRightInd w:val="0"/>
              <w:spacing w:before="14" w:line="199" w:lineRule="atLeast"/>
              <w:ind w:left="15"/>
              <w:rPr>
                <w:color w:val="000000"/>
                <w:szCs w:val="28"/>
              </w:rPr>
            </w:pPr>
            <w:r w:rsidRPr="007F1FB0">
              <w:rPr>
                <w:color w:val="000000"/>
                <w:szCs w:val="28"/>
              </w:rPr>
              <w:br/>
              <w:t xml:space="preserve">     Ежемесячную денежную выплату прошу предоставлять через: </w:t>
            </w:r>
          </w:p>
          <w:p w:rsidR="000636D8" w:rsidRPr="007F1FB0" w:rsidRDefault="000636D8" w:rsidP="00E0000D">
            <w:pPr>
              <w:widowControl w:val="0"/>
              <w:autoSpaceDE w:val="0"/>
              <w:autoSpaceDN w:val="0"/>
              <w:adjustRightInd w:val="0"/>
              <w:spacing w:before="14" w:line="199" w:lineRule="atLeast"/>
              <w:ind w:left="15"/>
              <w:rPr>
                <w:color w:val="000000"/>
                <w:szCs w:val="28"/>
              </w:rPr>
            </w:pPr>
          </w:p>
          <w:p w:rsidR="00092297" w:rsidRPr="007F1FB0" w:rsidRDefault="000636D8" w:rsidP="00E0000D">
            <w:pPr>
              <w:pStyle w:val="a3"/>
              <w:widowControl w:val="0"/>
              <w:numPr>
                <w:ilvl w:val="0"/>
                <w:numId w:val="1"/>
              </w:numPr>
              <w:autoSpaceDE w:val="0"/>
              <w:autoSpaceDN w:val="0"/>
              <w:adjustRightInd w:val="0"/>
              <w:spacing w:before="14" w:line="199" w:lineRule="atLeast"/>
              <w:jc w:val="both"/>
              <w:rPr>
                <w:color w:val="000000"/>
              </w:rPr>
            </w:pPr>
            <w:r>
              <w:rPr>
                <w:color w:val="000000"/>
                <w:szCs w:val="28"/>
              </w:rPr>
              <w:t>ПАО «Сбербанк» платежная система «Мир»</w:t>
            </w:r>
          </w:p>
          <w:p w:rsidR="000636D8" w:rsidRDefault="000636D8" w:rsidP="00E0000D">
            <w:pPr>
              <w:widowControl w:val="0"/>
              <w:autoSpaceDE w:val="0"/>
              <w:autoSpaceDN w:val="0"/>
              <w:adjustRightInd w:val="0"/>
              <w:spacing w:before="14" w:line="199" w:lineRule="atLeast"/>
              <w:ind w:left="375"/>
              <w:jc w:val="both"/>
              <w:rPr>
                <w:color w:val="000000"/>
                <w:szCs w:val="28"/>
              </w:rPr>
            </w:pPr>
          </w:p>
          <w:p w:rsidR="00092297" w:rsidRDefault="00092297" w:rsidP="00E0000D">
            <w:pPr>
              <w:widowControl w:val="0"/>
              <w:autoSpaceDE w:val="0"/>
              <w:autoSpaceDN w:val="0"/>
              <w:adjustRightInd w:val="0"/>
              <w:spacing w:before="14" w:line="199" w:lineRule="atLeast"/>
              <w:ind w:left="375"/>
              <w:jc w:val="both"/>
              <w:rPr>
                <w:color w:val="000000"/>
                <w:szCs w:val="28"/>
              </w:rPr>
            </w:pPr>
            <w:r w:rsidRPr="007F1FB0">
              <w:rPr>
                <w:color w:val="000000"/>
                <w:szCs w:val="28"/>
              </w:rPr>
              <w:t xml:space="preserve">на счет № </w:t>
            </w:r>
            <w:r w:rsidR="000636D8">
              <w:rPr>
                <w:color w:val="000000"/>
                <w:szCs w:val="28"/>
              </w:rPr>
              <w:t>408178</w:t>
            </w:r>
            <w:r w:rsidR="007C7C0E">
              <w:rPr>
                <w:color w:val="000000"/>
                <w:szCs w:val="28"/>
              </w:rPr>
              <w:t>99999999999999</w:t>
            </w:r>
          </w:p>
          <w:p w:rsidR="00915430" w:rsidRDefault="00915430" w:rsidP="00E0000D">
            <w:pPr>
              <w:widowControl w:val="0"/>
              <w:autoSpaceDE w:val="0"/>
              <w:autoSpaceDN w:val="0"/>
              <w:adjustRightInd w:val="0"/>
              <w:spacing w:before="14" w:line="199" w:lineRule="atLeast"/>
              <w:ind w:left="375"/>
              <w:jc w:val="both"/>
              <w:rPr>
                <w:color w:val="000000"/>
                <w:szCs w:val="28"/>
              </w:rPr>
            </w:pPr>
          </w:p>
          <w:p w:rsidR="00915430" w:rsidRDefault="00915430" w:rsidP="00915430">
            <w:pPr>
              <w:pStyle w:val="a3"/>
              <w:widowControl w:val="0"/>
              <w:numPr>
                <w:ilvl w:val="0"/>
                <w:numId w:val="1"/>
              </w:numPr>
              <w:autoSpaceDE w:val="0"/>
              <w:autoSpaceDN w:val="0"/>
              <w:adjustRightInd w:val="0"/>
              <w:spacing w:before="14" w:line="199" w:lineRule="atLeast"/>
              <w:jc w:val="both"/>
              <w:rPr>
                <w:color w:val="000000"/>
                <w:szCs w:val="28"/>
              </w:rPr>
            </w:pPr>
            <w:r>
              <w:rPr>
                <w:color w:val="000000"/>
                <w:szCs w:val="28"/>
              </w:rPr>
              <w:t>Почтовое отделение №</w:t>
            </w:r>
            <w:r w:rsidR="00092297" w:rsidRPr="007F1FB0">
              <w:rPr>
                <w:color w:val="000000"/>
                <w:szCs w:val="28"/>
              </w:rPr>
              <w:t xml:space="preserve"> </w:t>
            </w:r>
            <w:r>
              <w:rPr>
                <w:color w:val="000000"/>
                <w:szCs w:val="28"/>
              </w:rPr>
              <w:t>456082</w:t>
            </w:r>
          </w:p>
          <w:p w:rsidR="00092297" w:rsidRPr="007F1FB0" w:rsidRDefault="00092297" w:rsidP="00E0000D">
            <w:pPr>
              <w:widowControl w:val="0"/>
              <w:autoSpaceDE w:val="0"/>
              <w:autoSpaceDN w:val="0"/>
              <w:adjustRightInd w:val="0"/>
              <w:spacing w:before="14" w:line="227" w:lineRule="atLeast"/>
              <w:ind w:left="15"/>
              <w:jc w:val="center"/>
              <w:rPr>
                <w:color w:val="000000"/>
                <w:szCs w:val="28"/>
              </w:rPr>
            </w:pPr>
          </w:p>
        </w:tc>
      </w:tr>
      <w:tr w:rsidR="00092297" w:rsidRPr="007F1FB0" w:rsidTr="00E0000D">
        <w:trPr>
          <w:trHeight w:val="268"/>
        </w:trPr>
        <w:tc>
          <w:tcPr>
            <w:tcW w:w="6571" w:type="dxa"/>
            <w:gridSpan w:val="2"/>
            <w:vMerge w:val="restart"/>
            <w:tcBorders>
              <w:top w:val="nil"/>
              <w:left w:val="nil"/>
              <w:bottom w:val="nil"/>
              <w:right w:val="nil"/>
            </w:tcBorders>
          </w:tcPr>
          <w:p w:rsidR="00092297" w:rsidRPr="00D72B44" w:rsidRDefault="00D72B44" w:rsidP="00E0000D">
            <w:pPr>
              <w:widowControl w:val="0"/>
              <w:autoSpaceDE w:val="0"/>
              <w:autoSpaceDN w:val="0"/>
              <w:adjustRightInd w:val="0"/>
              <w:spacing w:before="14" w:line="227" w:lineRule="atLeast"/>
              <w:ind w:left="15"/>
              <w:rPr>
                <w:color w:val="000000"/>
                <w:szCs w:val="28"/>
                <w:u w:val="single"/>
              </w:rPr>
            </w:pPr>
            <w:r w:rsidRPr="00D72B44">
              <w:rPr>
                <w:color w:val="000000"/>
                <w:szCs w:val="28"/>
                <w:u w:val="single"/>
              </w:rPr>
              <w:t>01.04.2021</w:t>
            </w:r>
          </w:p>
          <w:p w:rsidR="00915430" w:rsidRPr="00D72B44" w:rsidRDefault="00D72B44" w:rsidP="00E0000D">
            <w:pPr>
              <w:widowControl w:val="0"/>
              <w:autoSpaceDE w:val="0"/>
              <w:autoSpaceDN w:val="0"/>
              <w:adjustRightInd w:val="0"/>
              <w:spacing w:before="14" w:line="227" w:lineRule="atLeast"/>
              <w:ind w:left="15"/>
              <w:rPr>
                <w:color w:val="000000"/>
                <w:sz w:val="18"/>
                <w:szCs w:val="18"/>
              </w:rPr>
            </w:pPr>
            <w:r>
              <w:rPr>
                <w:color w:val="000000"/>
                <w:sz w:val="22"/>
                <w:szCs w:val="22"/>
              </w:rPr>
              <w:t xml:space="preserve">    </w:t>
            </w:r>
            <w:r>
              <w:rPr>
                <w:color w:val="000000"/>
                <w:sz w:val="18"/>
                <w:szCs w:val="18"/>
              </w:rPr>
              <w:t>(дата)</w:t>
            </w:r>
          </w:p>
        </w:tc>
        <w:tc>
          <w:tcPr>
            <w:tcW w:w="3138" w:type="dxa"/>
            <w:tcBorders>
              <w:top w:val="nil"/>
              <w:left w:val="nil"/>
              <w:bottom w:val="nil"/>
              <w:right w:val="nil"/>
            </w:tcBorders>
          </w:tcPr>
          <w:p w:rsidR="00092297" w:rsidRPr="00D72B44" w:rsidRDefault="00D72B44" w:rsidP="00E0000D">
            <w:pPr>
              <w:widowControl w:val="0"/>
              <w:autoSpaceDE w:val="0"/>
              <w:autoSpaceDN w:val="0"/>
              <w:adjustRightInd w:val="0"/>
              <w:rPr>
                <w:color w:val="000000"/>
                <w:sz w:val="22"/>
                <w:szCs w:val="22"/>
              </w:rPr>
            </w:pPr>
            <w:r>
              <w:rPr>
                <w:color w:val="000000"/>
                <w:sz w:val="16"/>
                <w:szCs w:val="17"/>
              </w:rPr>
              <w:t xml:space="preserve">   </w:t>
            </w:r>
            <w:r w:rsidR="003516C0">
              <w:rPr>
                <w:color w:val="000000"/>
                <w:sz w:val="16"/>
                <w:szCs w:val="17"/>
              </w:rPr>
              <w:t xml:space="preserve">      </w:t>
            </w:r>
            <w:r>
              <w:rPr>
                <w:color w:val="000000"/>
                <w:sz w:val="22"/>
                <w:szCs w:val="22"/>
              </w:rPr>
              <w:t>ПЕТРОВ И.А.</w:t>
            </w:r>
          </w:p>
        </w:tc>
      </w:tr>
      <w:tr w:rsidR="00092297" w:rsidRPr="007F1FB0" w:rsidTr="00E0000D">
        <w:trPr>
          <w:trHeight w:val="268"/>
        </w:trPr>
        <w:tc>
          <w:tcPr>
            <w:tcW w:w="6571" w:type="dxa"/>
            <w:gridSpan w:val="2"/>
            <w:vMerge/>
            <w:tcBorders>
              <w:top w:val="nil"/>
              <w:left w:val="nil"/>
              <w:bottom w:val="nil"/>
              <w:right w:val="nil"/>
            </w:tcBorders>
          </w:tcPr>
          <w:p w:rsidR="00092297" w:rsidRPr="007F1FB0" w:rsidRDefault="00092297" w:rsidP="00E0000D">
            <w:pPr>
              <w:widowControl w:val="0"/>
              <w:autoSpaceDE w:val="0"/>
              <w:autoSpaceDN w:val="0"/>
              <w:adjustRightInd w:val="0"/>
              <w:rPr>
                <w:sz w:val="16"/>
                <w:szCs w:val="17"/>
              </w:rPr>
            </w:pPr>
          </w:p>
        </w:tc>
        <w:tc>
          <w:tcPr>
            <w:tcW w:w="3138" w:type="dxa"/>
            <w:tcBorders>
              <w:top w:val="single" w:sz="8" w:space="0" w:color="000000"/>
              <w:left w:val="nil"/>
              <w:bottom w:val="nil"/>
              <w:right w:val="nil"/>
            </w:tcBorders>
          </w:tcPr>
          <w:p w:rsidR="00092297" w:rsidRPr="00D72B44" w:rsidRDefault="00D72B44" w:rsidP="00915430">
            <w:pPr>
              <w:widowControl w:val="0"/>
              <w:autoSpaceDE w:val="0"/>
              <w:autoSpaceDN w:val="0"/>
              <w:adjustRightInd w:val="0"/>
              <w:spacing w:before="14" w:line="199" w:lineRule="atLeast"/>
              <w:rPr>
                <w:color w:val="000000"/>
                <w:sz w:val="18"/>
                <w:szCs w:val="18"/>
              </w:rPr>
            </w:pPr>
            <w:r>
              <w:rPr>
                <w:color w:val="000000"/>
                <w:sz w:val="18"/>
                <w:szCs w:val="18"/>
              </w:rPr>
              <w:t xml:space="preserve">       (личная подпись)</w:t>
            </w: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rPr>
                <w:color w:val="000000"/>
                <w:sz w:val="16"/>
                <w:szCs w:val="17"/>
              </w:rPr>
            </w:pP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spacing w:before="14" w:line="227" w:lineRule="atLeast"/>
              <w:ind w:left="15" w:firstLine="537"/>
              <w:jc w:val="both"/>
              <w:rPr>
                <w:color w:val="000000"/>
                <w:szCs w:val="28"/>
              </w:rPr>
            </w:pPr>
            <w:r w:rsidRPr="007F1FB0">
              <w:rPr>
                <w:color w:val="000000"/>
                <w:szCs w:val="28"/>
              </w:rPr>
              <w:t>Обязуюсь в течение месяца сообщить об обстоятельствах, влекущих прекращение либо изменение размера ежемесячной денежной выплаты (изменение места жительства (места пребывания), утрата права на получение ежемесячной денежной выплаты, расторжение договора об оказании услуг местной телефонной связи).</w:t>
            </w:r>
          </w:p>
          <w:p w:rsidR="00092297" w:rsidRPr="007F1FB0" w:rsidRDefault="00092297" w:rsidP="00E0000D">
            <w:pPr>
              <w:widowControl w:val="0"/>
              <w:autoSpaceDE w:val="0"/>
              <w:autoSpaceDN w:val="0"/>
              <w:adjustRightInd w:val="0"/>
              <w:spacing w:before="14" w:line="227" w:lineRule="atLeast"/>
              <w:ind w:left="15" w:firstLine="537"/>
              <w:jc w:val="both"/>
              <w:rPr>
                <w:color w:val="000000"/>
                <w:szCs w:val="28"/>
              </w:rPr>
            </w:pPr>
            <w:r w:rsidRPr="007F1FB0">
              <w:rPr>
                <w:color w:val="000000"/>
                <w:szCs w:val="28"/>
              </w:rPr>
              <w:t>Настоящим заявлением выражаю свое согласие на обработку и передачу своих персональных данных, необходимых для назначения ежемесячной денежной выплаты, в соответствии с Федеральным законом от 27.07.2006 г.   № 152-ФЗ "О персональных данных".</w:t>
            </w:r>
          </w:p>
        </w:tc>
      </w:tr>
      <w:tr w:rsidR="00092297" w:rsidRPr="007F1FB0" w:rsidTr="00E0000D">
        <w:trPr>
          <w:trHeight w:val="268"/>
        </w:trPr>
        <w:tc>
          <w:tcPr>
            <w:tcW w:w="9709" w:type="dxa"/>
            <w:gridSpan w:val="3"/>
            <w:tcBorders>
              <w:top w:val="nil"/>
              <w:left w:val="nil"/>
              <w:bottom w:val="nil"/>
              <w:right w:val="nil"/>
            </w:tcBorders>
          </w:tcPr>
          <w:p w:rsidR="00092297" w:rsidRPr="007F1FB0" w:rsidRDefault="00092297" w:rsidP="00E0000D">
            <w:pPr>
              <w:widowControl w:val="0"/>
              <w:autoSpaceDE w:val="0"/>
              <w:autoSpaceDN w:val="0"/>
              <w:adjustRightInd w:val="0"/>
              <w:spacing w:before="14" w:line="199" w:lineRule="atLeast"/>
              <w:ind w:left="15"/>
              <w:jc w:val="both"/>
              <w:rPr>
                <w:color w:val="000000"/>
              </w:rPr>
            </w:pPr>
          </w:p>
        </w:tc>
      </w:tr>
      <w:tr w:rsidR="003516C0" w:rsidRPr="00D72B44" w:rsidTr="009D6956">
        <w:trPr>
          <w:trHeight w:val="268"/>
        </w:trPr>
        <w:tc>
          <w:tcPr>
            <w:tcW w:w="6571" w:type="dxa"/>
            <w:gridSpan w:val="2"/>
            <w:vMerge w:val="restart"/>
            <w:tcBorders>
              <w:top w:val="nil"/>
              <w:left w:val="nil"/>
              <w:bottom w:val="nil"/>
              <w:right w:val="nil"/>
            </w:tcBorders>
          </w:tcPr>
          <w:p w:rsidR="003516C0" w:rsidRPr="00D72B44" w:rsidRDefault="003516C0" w:rsidP="009D6956">
            <w:pPr>
              <w:widowControl w:val="0"/>
              <w:autoSpaceDE w:val="0"/>
              <w:autoSpaceDN w:val="0"/>
              <w:adjustRightInd w:val="0"/>
              <w:spacing w:before="14" w:line="227" w:lineRule="atLeast"/>
              <w:ind w:left="15"/>
              <w:rPr>
                <w:color w:val="000000"/>
                <w:szCs w:val="28"/>
                <w:u w:val="single"/>
              </w:rPr>
            </w:pPr>
            <w:r w:rsidRPr="00D72B44">
              <w:rPr>
                <w:color w:val="000000"/>
                <w:szCs w:val="28"/>
                <w:u w:val="single"/>
              </w:rPr>
              <w:t>01.04.2021</w:t>
            </w:r>
          </w:p>
          <w:p w:rsidR="003516C0" w:rsidRPr="00D72B44" w:rsidRDefault="003516C0" w:rsidP="009D6956">
            <w:pPr>
              <w:widowControl w:val="0"/>
              <w:autoSpaceDE w:val="0"/>
              <w:autoSpaceDN w:val="0"/>
              <w:adjustRightInd w:val="0"/>
              <w:spacing w:before="14" w:line="227" w:lineRule="atLeast"/>
              <w:ind w:left="15"/>
              <w:rPr>
                <w:color w:val="000000"/>
                <w:sz w:val="18"/>
                <w:szCs w:val="18"/>
              </w:rPr>
            </w:pPr>
            <w:r>
              <w:rPr>
                <w:color w:val="000000"/>
                <w:sz w:val="22"/>
                <w:szCs w:val="22"/>
              </w:rPr>
              <w:t xml:space="preserve">    </w:t>
            </w:r>
            <w:r>
              <w:rPr>
                <w:color w:val="000000"/>
                <w:sz w:val="18"/>
                <w:szCs w:val="18"/>
              </w:rPr>
              <w:t>(дата)</w:t>
            </w:r>
          </w:p>
        </w:tc>
        <w:tc>
          <w:tcPr>
            <w:tcW w:w="3138" w:type="dxa"/>
            <w:tcBorders>
              <w:top w:val="nil"/>
              <w:left w:val="nil"/>
              <w:bottom w:val="nil"/>
              <w:right w:val="nil"/>
            </w:tcBorders>
          </w:tcPr>
          <w:p w:rsidR="003516C0" w:rsidRPr="00D72B44" w:rsidRDefault="003516C0" w:rsidP="009D6956">
            <w:pPr>
              <w:widowControl w:val="0"/>
              <w:autoSpaceDE w:val="0"/>
              <w:autoSpaceDN w:val="0"/>
              <w:adjustRightInd w:val="0"/>
              <w:rPr>
                <w:color w:val="000000"/>
                <w:sz w:val="22"/>
                <w:szCs w:val="22"/>
              </w:rPr>
            </w:pPr>
            <w:r>
              <w:rPr>
                <w:color w:val="000000"/>
                <w:sz w:val="16"/>
                <w:szCs w:val="17"/>
              </w:rPr>
              <w:t xml:space="preserve">   </w:t>
            </w:r>
            <w:r>
              <w:rPr>
                <w:color w:val="000000"/>
                <w:sz w:val="16"/>
                <w:szCs w:val="17"/>
              </w:rPr>
              <w:t xml:space="preserve">    </w:t>
            </w:r>
            <w:bookmarkStart w:id="0" w:name="_GoBack"/>
            <w:bookmarkEnd w:id="0"/>
            <w:r>
              <w:rPr>
                <w:color w:val="000000"/>
                <w:sz w:val="22"/>
                <w:szCs w:val="22"/>
              </w:rPr>
              <w:t>ПЕТРОВ И.А.</w:t>
            </w:r>
          </w:p>
        </w:tc>
      </w:tr>
      <w:tr w:rsidR="003516C0" w:rsidRPr="00D72B44" w:rsidTr="009D6956">
        <w:trPr>
          <w:trHeight w:val="268"/>
        </w:trPr>
        <w:tc>
          <w:tcPr>
            <w:tcW w:w="6571" w:type="dxa"/>
            <w:gridSpan w:val="2"/>
            <w:vMerge/>
            <w:tcBorders>
              <w:top w:val="nil"/>
              <w:left w:val="nil"/>
              <w:bottom w:val="nil"/>
              <w:right w:val="nil"/>
            </w:tcBorders>
          </w:tcPr>
          <w:p w:rsidR="003516C0" w:rsidRPr="007F1FB0" w:rsidRDefault="003516C0" w:rsidP="009D6956">
            <w:pPr>
              <w:widowControl w:val="0"/>
              <w:autoSpaceDE w:val="0"/>
              <w:autoSpaceDN w:val="0"/>
              <w:adjustRightInd w:val="0"/>
              <w:rPr>
                <w:sz w:val="16"/>
                <w:szCs w:val="17"/>
              </w:rPr>
            </w:pPr>
          </w:p>
        </w:tc>
        <w:tc>
          <w:tcPr>
            <w:tcW w:w="3138" w:type="dxa"/>
            <w:tcBorders>
              <w:top w:val="single" w:sz="8" w:space="0" w:color="000000"/>
              <w:left w:val="nil"/>
              <w:bottom w:val="nil"/>
              <w:right w:val="nil"/>
            </w:tcBorders>
          </w:tcPr>
          <w:p w:rsidR="003516C0" w:rsidRPr="00D72B44" w:rsidRDefault="003516C0" w:rsidP="009D6956">
            <w:pPr>
              <w:widowControl w:val="0"/>
              <w:autoSpaceDE w:val="0"/>
              <w:autoSpaceDN w:val="0"/>
              <w:adjustRightInd w:val="0"/>
              <w:spacing w:before="14" w:line="199" w:lineRule="atLeast"/>
              <w:rPr>
                <w:color w:val="000000"/>
                <w:sz w:val="18"/>
                <w:szCs w:val="18"/>
              </w:rPr>
            </w:pPr>
            <w:r>
              <w:rPr>
                <w:color w:val="000000"/>
                <w:sz w:val="18"/>
                <w:szCs w:val="18"/>
              </w:rPr>
              <w:t xml:space="preserve">       (личная подпись)</w:t>
            </w:r>
          </w:p>
        </w:tc>
      </w:tr>
    </w:tbl>
    <w:p w:rsidR="006211FA" w:rsidRDefault="003516C0"/>
    <w:sectPr w:rsidR="006211FA" w:rsidSect="0091543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32E0"/>
    <w:multiLevelType w:val="hybridMultilevel"/>
    <w:tmpl w:val="D6A63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9582E"/>
    <w:multiLevelType w:val="hybridMultilevel"/>
    <w:tmpl w:val="E34EC1C0"/>
    <w:lvl w:ilvl="0" w:tplc="49C0A336">
      <w:start w:val="1"/>
      <w:numFmt w:val="decimal"/>
      <w:lvlText w:val="%1)"/>
      <w:lvlJc w:val="left"/>
      <w:pPr>
        <w:ind w:left="735" w:hanging="360"/>
      </w:pPr>
      <w:rPr>
        <w:rFonts w:hint="default"/>
        <w:sz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7"/>
    <w:rsid w:val="000636D8"/>
    <w:rsid w:val="00092297"/>
    <w:rsid w:val="002A22F2"/>
    <w:rsid w:val="003516C0"/>
    <w:rsid w:val="003753F3"/>
    <w:rsid w:val="004C62DD"/>
    <w:rsid w:val="007C7C0E"/>
    <w:rsid w:val="00915430"/>
    <w:rsid w:val="00AF2761"/>
    <w:rsid w:val="00D320AE"/>
    <w:rsid w:val="00D72B44"/>
    <w:rsid w:val="00E6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Usova.O.A</dc:creator>
  <cp:lastModifiedBy>Лазарева Наталья Сергеевна</cp:lastModifiedBy>
  <cp:revision>4</cp:revision>
  <dcterms:created xsi:type="dcterms:W3CDTF">2021-04-07T11:13:00Z</dcterms:created>
  <dcterms:modified xsi:type="dcterms:W3CDTF">2021-04-13T06:33:00Z</dcterms:modified>
</cp:coreProperties>
</file>